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F30" w:rsidRDefault="00A71333" w:rsidP="009B00B0">
      <w:pPr>
        <w:spacing w:before="100" w:beforeAutospacing="1" w:after="100" w:afterAutospacing="1"/>
        <w:jc w:val="center"/>
        <w:rPr>
          <w:b/>
        </w:rPr>
      </w:pPr>
      <w:r w:rsidRPr="00A71333">
        <w:rPr>
          <w:b/>
          <w:noProof/>
        </w:rPr>
        <w:drawing>
          <wp:inline distT="0" distB="0" distL="0" distR="0" wp14:anchorId="59172FF5" wp14:editId="6997B333">
            <wp:extent cx="6391275" cy="9030970"/>
            <wp:effectExtent l="0" t="0" r="0" b="0"/>
            <wp:docPr id="1" name="Рисунок 1" descr="C:\Users\Пользователь\Desktop\2023-2024 РАДУГА\Учебные планы и  программы\Новые титульники 2023-2024\Титульник Ри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3-2024 РАДУГА\Учебные планы и  программы\Новые титульники 2023-2024\Титульник Рит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4F30" w:rsidRDefault="00944F30" w:rsidP="00A71333">
      <w:pPr>
        <w:spacing w:before="100" w:beforeAutospacing="1" w:after="100" w:afterAutospacing="1"/>
        <w:jc w:val="center"/>
        <w:rPr>
          <w:b/>
        </w:rPr>
      </w:pPr>
    </w:p>
    <w:p w:rsidR="009B00B0" w:rsidRPr="0051286A" w:rsidRDefault="009B00B0" w:rsidP="009B00B0">
      <w:pPr>
        <w:spacing w:before="100" w:beforeAutospacing="1" w:after="100" w:afterAutospacing="1"/>
        <w:jc w:val="center"/>
        <w:rPr>
          <w:b/>
        </w:rPr>
      </w:pPr>
      <w:r w:rsidRPr="0051286A">
        <w:rPr>
          <w:b/>
        </w:rPr>
        <w:t>Информационная карта образовательной программы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828"/>
        <w:gridCol w:w="5561"/>
      </w:tblGrid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1.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Образовательная организация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2.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Полное название программы</w:t>
            </w:r>
          </w:p>
        </w:tc>
        <w:tc>
          <w:tcPr>
            <w:tcW w:w="5561" w:type="dxa"/>
          </w:tcPr>
          <w:p w:rsidR="009B00B0" w:rsidRPr="0051286A" w:rsidRDefault="009B00B0" w:rsidP="009B00B0">
            <w:pPr>
              <w:spacing w:before="100" w:beforeAutospacing="1" w:after="100" w:afterAutospacing="1"/>
            </w:pPr>
            <w:r w:rsidRPr="0051286A">
              <w:t xml:space="preserve">Дополнительная общеобразовательная общеразвивающая программа объединения </w:t>
            </w:r>
            <w:r w:rsidR="00944F30">
              <w:t xml:space="preserve">современного танца </w:t>
            </w:r>
            <w:r w:rsidRPr="0051286A">
              <w:t>«</w:t>
            </w:r>
            <w:r>
              <w:t>Ритм</w:t>
            </w:r>
            <w:r w:rsidRPr="0051286A">
              <w:t>»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3.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Направленность программы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>
              <w:t>Художественная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4.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Сведения о разработчиках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</w:pPr>
            <w:r w:rsidRPr="0051286A">
              <w:t>4.1.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ФИО, должность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Садовникова Марина Ивановна</w:t>
            </w: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педагог дополнительного образования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</w:pPr>
            <w:r w:rsidRPr="0051286A">
              <w:t>4.2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ФИО, должность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5.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Сведения о программе: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</w:pPr>
            <w:r w:rsidRPr="0051286A">
              <w:t>5.1.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Срок реализации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3 года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</w:pPr>
            <w:r w:rsidRPr="0051286A">
              <w:t>5.2.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Возраст обучающихся</w:t>
            </w:r>
          </w:p>
        </w:tc>
        <w:tc>
          <w:tcPr>
            <w:tcW w:w="5561" w:type="dxa"/>
          </w:tcPr>
          <w:p w:rsidR="009B00B0" w:rsidRPr="0051286A" w:rsidRDefault="009B00B0" w:rsidP="009B00B0">
            <w:pPr>
              <w:spacing w:before="100" w:beforeAutospacing="1" w:after="100" w:afterAutospacing="1"/>
            </w:pPr>
            <w:r>
              <w:t>12</w:t>
            </w:r>
            <w:r w:rsidRPr="0051286A">
              <w:t>-1</w:t>
            </w:r>
            <w:r>
              <w:t>7</w:t>
            </w:r>
            <w:r w:rsidRPr="0051286A">
              <w:t xml:space="preserve"> лет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</w:pPr>
            <w:r w:rsidRPr="0051286A">
              <w:t>5.3.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Характеристика программы:</w:t>
            </w:r>
          </w:p>
          <w:p w:rsidR="009B00B0" w:rsidRDefault="009B00B0" w:rsidP="00F616C8">
            <w:pPr>
              <w:spacing w:before="100" w:beforeAutospacing="1" w:after="100" w:afterAutospacing="1"/>
            </w:pPr>
          </w:p>
          <w:p w:rsidR="009B00B0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- тип программы</w:t>
            </w: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- вид программы</w:t>
            </w:r>
          </w:p>
          <w:p w:rsidR="009B00B0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- принцип проектирования программы</w:t>
            </w: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- содержания учебного процесса</w:t>
            </w:r>
          </w:p>
        </w:tc>
        <w:tc>
          <w:tcPr>
            <w:tcW w:w="5561" w:type="dxa"/>
          </w:tcPr>
          <w:p w:rsidR="006E34EF" w:rsidRPr="0085791E" w:rsidRDefault="006E34EF" w:rsidP="006E34EF">
            <w:pPr>
              <w:shd w:val="clear" w:color="auto" w:fill="FFFFFF"/>
              <w:spacing w:after="150" w:line="240" w:lineRule="exac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Основная задача программы: </w:t>
            </w:r>
            <w:r w:rsidRPr="0085791E">
              <w:rPr>
                <w:color w:val="444444"/>
                <w:shd w:val="clear" w:color="auto" w:fill="FFFFFF"/>
              </w:rPr>
              <w:t>усилить воспитательную составля</w:t>
            </w:r>
            <w:r>
              <w:rPr>
                <w:color w:val="444444"/>
                <w:shd w:val="clear" w:color="auto" w:fill="FFFFFF"/>
              </w:rPr>
              <w:t>ющую в содержании дополнительной общеобразовательной</w:t>
            </w:r>
            <w:r w:rsidRPr="0085791E">
              <w:rPr>
                <w:color w:val="444444"/>
                <w:shd w:val="clear" w:color="auto" w:fill="FFFFFF"/>
              </w:rPr>
              <w:t>программ</w:t>
            </w:r>
            <w:r>
              <w:rPr>
                <w:color w:val="444444"/>
                <w:shd w:val="clear" w:color="auto" w:fill="FFFFFF"/>
              </w:rPr>
              <w:t>ы</w:t>
            </w:r>
            <w:r w:rsidRPr="0085791E">
              <w:rPr>
                <w:color w:val="444444"/>
                <w:shd w:val="clear" w:color="auto" w:fill="FFFFFF"/>
              </w:rPr>
              <w:t xml:space="preserve"> и организовать воспитательный процесс на основе социокультурных, духовно-нравственных ценностей российского общества и государства для формирования у детей и молодежи общероссийской гражданской идентичности, патриотизма и гражданской ответственности;</w:t>
            </w:r>
          </w:p>
          <w:p w:rsidR="009B00B0" w:rsidRPr="00B95BAE" w:rsidRDefault="006E34EF" w:rsidP="006E34EF">
            <w:pPr>
              <w:shd w:val="clear" w:color="auto" w:fill="FFFFFF"/>
              <w:spacing w:after="150" w:line="240" w:lineRule="exact"/>
              <w:rPr>
                <w:color w:val="000000"/>
              </w:rPr>
            </w:pPr>
            <w:r w:rsidRPr="00B95BAE">
              <w:rPr>
                <w:color w:val="000000"/>
              </w:rPr>
              <w:t>Данная</w:t>
            </w:r>
            <w:r>
              <w:rPr>
                <w:color w:val="000000"/>
              </w:rPr>
              <w:t xml:space="preserve"> программа может реализовываться</w:t>
            </w:r>
            <w:r w:rsidRPr="00B95BAE">
              <w:rPr>
                <w:color w:val="000000"/>
              </w:rPr>
              <w:t xml:space="preserve"> с использованием модели сетевого взаимодействия, а также  с использованием дистанционных образовательных </w:t>
            </w:r>
            <w:r>
              <w:rPr>
                <w:color w:val="000000"/>
              </w:rPr>
              <w:t>технологий</w:t>
            </w:r>
            <w:r w:rsidR="009B00B0" w:rsidRPr="00B95BAE">
              <w:rPr>
                <w:color w:val="000000"/>
              </w:rPr>
              <w:t>Данная</w:t>
            </w:r>
            <w:r w:rsidR="009B00B0">
              <w:rPr>
                <w:color w:val="000000"/>
              </w:rPr>
              <w:t xml:space="preserve"> программа может реализовываться</w:t>
            </w:r>
            <w:r w:rsidR="009B00B0" w:rsidRPr="00B95BAE">
              <w:rPr>
                <w:color w:val="000000"/>
              </w:rPr>
              <w:t xml:space="preserve"> с использованием модели сетевого взаимодействия, а также  с использованием дистанционных образовательных </w:t>
            </w:r>
            <w:r w:rsidR="009B00B0">
              <w:rPr>
                <w:color w:val="000000"/>
              </w:rPr>
              <w:t>технологий</w:t>
            </w:r>
            <w:r w:rsidR="009B00B0" w:rsidRPr="00B95BAE">
              <w:rPr>
                <w:color w:val="000000"/>
              </w:rPr>
              <w:t>.</w:t>
            </w:r>
          </w:p>
          <w:p w:rsidR="009B00B0" w:rsidRDefault="009B00B0" w:rsidP="00F616C8">
            <w:pPr>
              <w:spacing w:before="100" w:beforeAutospacing="1" w:after="100" w:afterAutospacing="1"/>
            </w:pP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дополнительная общеобразовательная</w:t>
            </w: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 xml:space="preserve">общеразвивающая программа, </w:t>
            </w:r>
          </w:p>
          <w:p w:rsidR="009B00B0" w:rsidRPr="0051286A" w:rsidRDefault="009B00B0" w:rsidP="00F616C8">
            <w:pPr>
              <w:pStyle w:val="a3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286A">
              <w:rPr>
                <w:sz w:val="24"/>
                <w:szCs w:val="24"/>
              </w:rPr>
              <w:t>Основной принцип программы:Программный</w:t>
            </w:r>
            <w:r w:rsidRPr="0051286A">
              <w:rPr>
                <w:color w:val="000000"/>
                <w:sz w:val="24"/>
                <w:szCs w:val="24"/>
              </w:rPr>
              <w:t xml:space="preserve">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      </w:r>
          </w:p>
          <w:p w:rsidR="009B00B0" w:rsidRPr="0051286A" w:rsidRDefault="009B00B0" w:rsidP="00F616C8">
            <w:pPr>
              <w:pStyle w:val="a3"/>
              <w:shd w:val="clear" w:color="auto" w:fill="FFFFFF"/>
              <w:rPr>
                <w:b/>
                <w:sz w:val="24"/>
                <w:szCs w:val="24"/>
              </w:rPr>
            </w:pPr>
            <w:r w:rsidRPr="0051286A">
              <w:rPr>
                <w:sz w:val="24"/>
                <w:szCs w:val="24"/>
              </w:rPr>
              <w:lastRenderedPageBreak/>
              <w:t>содержания изучаемого курса по данной программе строится на основе следующих важнейших принципов:</w:t>
            </w:r>
          </w:p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</w:pPr>
            <w:r w:rsidRPr="0051286A">
              <w:t xml:space="preserve">1. принципа доступности, обеспечивающего переход от простого к сложному, от известного  </w:t>
            </w:r>
          </w:p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</w:pPr>
            <w:r w:rsidRPr="0051286A">
              <w:t xml:space="preserve">   неизвестному; </w:t>
            </w:r>
          </w:p>
          <w:p w:rsidR="009B00B0" w:rsidRPr="0051286A" w:rsidRDefault="009B00B0" w:rsidP="00F616C8">
            <w:pPr>
              <w:tabs>
                <w:tab w:val="left" w:pos="1141"/>
                <w:tab w:val="left" w:pos="2694"/>
              </w:tabs>
            </w:pPr>
            <w:r w:rsidRPr="0051286A">
              <w:t xml:space="preserve">2. принципа постепенности в развитии способностей детей; </w:t>
            </w:r>
          </w:p>
          <w:p w:rsidR="009B00B0" w:rsidRPr="0051286A" w:rsidRDefault="009B00B0" w:rsidP="00F616C8">
            <w:pPr>
              <w:tabs>
                <w:tab w:val="left" w:pos="1141"/>
                <w:tab w:val="left" w:pos="2694"/>
              </w:tabs>
            </w:pPr>
            <w:r w:rsidRPr="0051286A">
              <w:t>3. принципа последовательности в овладении лексикой и техническими приемами;</w:t>
            </w:r>
          </w:p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</w:pPr>
            <w:r w:rsidRPr="0051286A">
              <w:t>4. систематичности и регулярности занятий;</w:t>
            </w:r>
          </w:p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</w:pPr>
            <w:r w:rsidRPr="0051286A">
              <w:t>5. целенаправленности учебного процесса.</w:t>
            </w:r>
          </w:p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</w:pPr>
          </w:p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</w:pPr>
          </w:p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</w:pPr>
            <w:r w:rsidRPr="0051286A">
              <w:t>Содержание учебного процесса может предусматривать мастер-классы, ролевые игры, тематические занятия, концерты, творческие отчеты, праздники и другие виды учебных занятий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</w:pPr>
            <w:r w:rsidRPr="0051286A">
              <w:lastRenderedPageBreak/>
              <w:t>5.4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Цель программы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tabs>
                <w:tab w:val="left" w:pos="708"/>
                <w:tab w:val="left" w:pos="2694"/>
              </w:tabs>
              <w:rPr>
                <w:i/>
              </w:rPr>
            </w:pPr>
            <w:r w:rsidRPr="0051286A">
              <w:t>Цель программы –гармоничное развитие духовных и физических особенностей личности ребенка посредством танцевального искусства</w:t>
            </w:r>
            <w:r w:rsidRPr="0051286A">
              <w:rPr>
                <w:i/>
              </w:rPr>
              <w:t>.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6.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 xml:space="preserve"> Групповые, индивидуальные, межгрупповые. </w:t>
            </w:r>
          </w:p>
          <w:p w:rsidR="009B00B0" w:rsidRPr="0051286A" w:rsidRDefault="009B00B0" w:rsidP="00F616C8">
            <w:pPr>
              <w:spacing w:before="100" w:beforeAutospacing="1" w:after="100" w:afterAutospacing="1"/>
            </w:pPr>
            <w:r w:rsidRPr="0051286A">
              <w:t>Словесный, наглядный, практический, игровой, репродуктивный, демонстративный</w:t>
            </w: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7.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Формы мониторинга результативности</w:t>
            </w:r>
          </w:p>
        </w:tc>
        <w:tc>
          <w:tcPr>
            <w:tcW w:w="5561" w:type="dxa"/>
          </w:tcPr>
          <w:p w:rsidR="009B00B0" w:rsidRPr="0051286A" w:rsidRDefault="009B00B0" w:rsidP="00F616C8">
            <w:pPr>
              <w:spacing w:before="100" w:beforeAutospacing="1" w:after="100" w:afterAutospacing="1" w:line="240" w:lineRule="atLeast"/>
            </w:pPr>
            <w:r w:rsidRPr="0051286A">
              <w:t xml:space="preserve">- творческие отчёты; </w:t>
            </w:r>
          </w:p>
          <w:p w:rsidR="009B00B0" w:rsidRPr="0051286A" w:rsidRDefault="009B00B0" w:rsidP="00F616C8">
            <w:pPr>
              <w:spacing w:before="100" w:beforeAutospacing="1" w:after="100" w:afterAutospacing="1" w:line="240" w:lineRule="atLeast"/>
            </w:pPr>
            <w:r w:rsidRPr="0051286A">
              <w:t>- праздники;</w:t>
            </w:r>
          </w:p>
          <w:p w:rsidR="009B00B0" w:rsidRPr="0051286A" w:rsidRDefault="009B00B0" w:rsidP="00F616C8">
            <w:pPr>
              <w:spacing w:before="100" w:beforeAutospacing="1" w:after="100" w:afterAutospacing="1" w:line="240" w:lineRule="atLeast"/>
            </w:pPr>
            <w:r w:rsidRPr="0051286A">
              <w:t>- отчетные концерты.</w:t>
            </w:r>
          </w:p>
          <w:p w:rsidR="009B00B0" w:rsidRPr="0051286A" w:rsidRDefault="009B00B0" w:rsidP="00F616C8">
            <w:pPr>
              <w:spacing w:before="100" w:beforeAutospacing="1" w:after="100" w:afterAutospacing="1"/>
            </w:pP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8.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561" w:type="dxa"/>
          </w:tcPr>
          <w:p w:rsidR="009B00B0" w:rsidRPr="0051286A" w:rsidRDefault="00043677" w:rsidP="00F616C8">
            <w:pPr>
              <w:spacing w:before="100" w:beforeAutospacing="1" w:after="100" w:afterAutospacing="1"/>
            </w:pPr>
            <w:r>
              <w:t>А</w:t>
            </w:r>
            <w:r w:rsidRPr="0051286A">
              <w:t>ттестация</w:t>
            </w:r>
            <w:r>
              <w:t xml:space="preserve"> по усвоению программы</w:t>
            </w:r>
          </w:p>
        </w:tc>
      </w:tr>
      <w:tr w:rsidR="009B00B0" w:rsidRPr="0051286A" w:rsidTr="0029317D">
        <w:tc>
          <w:tcPr>
            <w:tcW w:w="675" w:type="dxa"/>
          </w:tcPr>
          <w:p w:rsidR="009B00B0" w:rsidRPr="0051286A" w:rsidRDefault="009B00B0" w:rsidP="00F616C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1286A">
              <w:rPr>
                <w:b/>
              </w:rPr>
              <w:t>9.</w:t>
            </w:r>
          </w:p>
        </w:tc>
        <w:tc>
          <w:tcPr>
            <w:tcW w:w="3828" w:type="dxa"/>
          </w:tcPr>
          <w:p w:rsidR="009B00B0" w:rsidRPr="0051286A" w:rsidRDefault="009B00B0" w:rsidP="00F616C8">
            <w:pPr>
              <w:spacing w:before="100" w:beforeAutospacing="1" w:after="100" w:afterAutospacing="1"/>
              <w:rPr>
                <w:b/>
              </w:rPr>
            </w:pPr>
            <w:r w:rsidRPr="0051286A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561" w:type="dxa"/>
          </w:tcPr>
          <w:p w:rsidR="009B00B0" w:rsidRPr="0051286A" w:rsidRDefault="00944F30" w:rsidP="00947193">
            <w:pPr>
              <w:spacing w:before="100" w:beforeAutospacing="1" w:after="100" w:afterAutospacing="1"/>
            </w:pPr>
            <w:r w:rsidRPr="0051286A">
              <w:t>Август, 20</w:t>
            </w:r>
            <w:r>
              <w:t>2</w:t>
            </w:r>
            <w:r w:rsidR="00947193">
              <w:t>3</w:t>
            </w:r>
            <w:r w:rsidRPr="0051286A">
              <w:t xml:space="preserve"> год</w:t>
            </w:r>
            <w:r>
              <w:t xml:space="preserve">   Изменение нормативно правовой базы: «Концепция развития дополнительного образования от 31.03.2022 № 678».</w:t>
            </w:r>
          </w:p>
        </w:tc>
      </w:tr>
    </w:tbl>
    <w:p w:rsidR="00F616C8" w:rsidRDefault="00F616C8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9B00B0" w:rsidRDefault="009B00B0"/>
    <w:p w:rsidR="006E34EF" w:rsidRPr="00605965" w:rsidRDefault="006E34EF" w:rsidP="006E34EF">
      <w:pPr>
        <w:pageBreakBefore/>
        <w:rPr>
          <w:b/>
          <w:sz w:val="28"/>
          <w:szCs w:val="28"/>
        </w:rPr>
      </w:pPr>
      <w:r w:rsidRPr="000229B2">
        <w:rPr>
          <w:b/>
        </w:rPr>
        <w:lastRenderedPageBreak/>
        <w:t>СТРУКТУРА ДОПОЛНИТЕЛЬНОЙ ОБЩЕОБРАЗОВАТЕЛЬНОЙ (ОБЩЕРАЗВИВАЮЩЕЙ) ПРОГРАММЫ</w:t>
      </w:r>
      <w:r w:rsidRPr="000229B2">
        <w:rPr>
          <w:b/>
        </w:rPr>
        <w:tab/>
      </w:r>
    </w:p>
    <w:p w:rsidR="006E34EF" w:rsidRPr="000229B2" w:rsidRDefault="006E34EF" w:rsidP="006E34EF">
      <w:pPr>
        <w:spacing w:before="100" w:beforeAutospacing="1" w:after="100" w:afterAutospacing="1"/>
        <w:jc w:val="center"/>
        <w:rPr>
          <w:b/>
          <w:i/>
        </w:rPr>
      </w:pPr>
      <w:r w:rsidRPr="000229B2">
        <w:rPr>
          <w:b/>
        </w:rPr>
        <w:t>Раздел 1</w:t>
      </w:r>
      <w:r w:rsidRPr="000229B2">
        <w:rPr>
          <w:b/>
          <w:i/>
        </w:rPr>
        <w:t>. Комплекс основных характеристик программы</w:t>
      </w:r>
    </w:p>
    <w:p w:rsidR="006E34EF" w:rsidRPr="000229B2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Титульный лист</w:t>
      </w:r>
    </w:p>
    <w:p w:rsidR="006E34EF" w:rsidRPr="000229B2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Информационная карта образовательной программы</w:t>
      </w:r>
    </w:p>
    <w:p w:rsidR="006E34EF" w:rsidRPr="000229B2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Пояснительная записка</w:t>
      </w:r>
    </w:p>
    <w:p w:rsidR="006E34EF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Учебный (тематический) план</w:t>
      </w:r>
      <w:r>
        <w:t xml:space="preserve"> 1 года обучения</w:t>
      </w:r>
    </w:p>
    <w:p w:rsidR="006E34EF" w:rsidRPr="000229B2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Содержание программы</w:t>
      </w:r>
      <w:r>
        <w:t xml:space="preserve"> 1 года обучения и планируемые результаты</w:t>
      </w:r>
    </w:p>
    <w:p w:rsidR="006E34EF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Учебный (тематический) план</w:t>
      </w:r>
      <w:r>
        <w:t xml:space="preserve"> 2 года обучения</w:t>
      </w:r>
    </w:p>
    <w:p w:rsidR="006E34EF" w:rsidRPr="000229B2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Содержание программы</w:t>
      </w:r>
      <w:r>
        <w:t xml:space="preserve"> 2 года обучения и планируемые результаты</w:t>
      </w:r>
    </w:p>
    <w:p w:rsidR="006E34EF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Учебный (тематический) план</w:t>
      </w:r>
      <w:r>
        <w:t xml:space="preserve"> 3 года обучения</w:t>
      </w:r>
    </w:p>
    <w:p w:rsidR="006E34EF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 w:rsidRPr="000229B2">
        <w:t>Содержание программы</w:t>
      </w:r>
      <w:r>
        <w:t xml:space="preserve"> 3 года обучения и планируемые результаты</w:t>
      </w:r>
    </w:p>
    <w:p w:rsidR="006E34EF" w:rsidRDefault="006E34EF" w:rsidP="006E34EF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Планируемые результаты освоения всей программы.</w:t>
      </w:r>
    </w:p>
    <w:p w:rsidR="006E34EF" w:rsidRDefault="006E34EF" w:rsidP="006E34EF">
      <w:pPr>
        <w:spacing w:before="100" w:beforeAutospacing="1" w:after="100" w:afterAutospacing="1"/>
        <w:jc w:val="center"/>
        <w:rPr>
          <w:b/>
          <w:i/>
        </w:rPr>
      </w:pPr>
      <w:r w:rsidRPr="00304369">
        <w:rPr>
          <w:b/>
        </w:rPr>
        <w:t>Раздел 2</w:t>
      </w:r>
      <w:r w:rsidRPr="000229B2">
        <w:t xml:space="preserve">. </w:t>
      </w:r>
      <w:r>
        <w:rPr>
          <w:b/>
          <w:i/>
        </w:rPr>
        <w:t>Комплекс организационно-педагогических условий</w:t>
      </w:r>
    </w:p>
    <w:p w:rsidR="006E34EF" w:rsidRDefault="006E34EF" w:rsidP="006E34EF">
      <w:pPr>
        <w:spacing w:before="100" w:beforeAutospacing="1" w:after="100" w:afterAutospacing="1"/>
      </w:pPr>
      <w:r>
        <w:t>2.1   Социально– педагогические условия.</w:t>
      </w:r>
    </w:p>
    <w:p w:rsidR="006E34EF" w:rsidRDefault="006E34EF" w:rsidP="006E34EF">
      <w:pPr>
        <w:spacing w:before="100" w:beforeAutospacing="1" w:after="100" w:afterAutospacing="1"/>
      </w:pPr>
      <w:r>
        <w:t>2.2. Обеспечение образовательного процесса</w:t>
      </w:r>
    </w:p>
    <w:p w:rsidR="006E34EF" w:rsidRDefault="006E34EF" w:rsidP="006E34EF">
      <w:pPr>
        <w:spacing w:before="100" w:beforeAutospacing="1" w:after="100" w:afterAutospacing="1"/>
      </w:pPr>
      <w:r>
        <w:t>2.2.1 Материально техническое обеспечение.</w:t>
      </w:r>
    </w:p>
    <w:p w:rsidR="006E34EF" w:rsidRDefault="006E34EF" w:rsidP="006E34EF">
      <w:pPr>
        <w:spacing w:before="100" w:beforeAutospacing="1" w:after="100" w:afterAutospacing="1"/>
      </w:pPr>
      <w:r>
        <w:t>2.2.2.Методическое обеспечение программы.</w:t>
      </w:r>
    </w:p>
    <w:p w:rsidR="006E34EF" w:rsidRDefault="006E34EF" w:rsidP="006E34EF">
      <w:pPr>
        <w:spacing w:before="100" w:beforeAutospacing="1" w:after="100" w:afterAutospacing="1"/>
      </w:pPr>
      <w:r>
        <w:t>2.3.Формы аттестации , формы диагностики</w:t>
      </w:r>
    </w:p>
    <w:p w:rsidR="00ED4A20" w:rsidRDefault="00ED4A20" w:rsidP="00ED4A20">
      <w:pPr>
        <w:spacing w:before="100" w:beforeAutospacing="1" w:after="100" w:afterAutospacing="1" w:line="360" w:lineRule="auto"/>
      </w:pPr>
      <w:r>
        <w:t>2.4.  Воспитательная работа</w:t>
      </w:r>
    </w:p>
    <w:p w:rsidR="00ED4A20" w:rsidRDefault="00ED4A20" w:rsidP="00ED4A20">
      <w:r>
        <w:t>2.5.Календарный учебный график.</w:t>
      </w:r>
    </w:p>
    <w:p w:rsidR="00ED4A20" w:rsidRDefault="00ED4A20" w:rsidP="00ED4A20">
      <w:pPr>
        <w:spacing w:before="100" w:beforeAutospacing="1" w:after="100" w:afterAutospacing="1"/>
      </w:pPr>
      <w:r>
        <w:t>2.6. Приложение</w:t>
      </w:r>
    </w:p>
    <w:p w:rsidR="006E34EF" w:rsidRPr="000229B2" w:rsidRDefault="006E34EF" w:rsidP="006E34EF">
      <w:pPr>
        <w:spacing w:before="100" w:beforeAutospacing="1" w:after="100" w:afterAutospacing="1" w:line="480" w:lineRule="auto"/>
        <w:ind w:left="360"/>
      </w:pPr>
    </w:p>
    <w:p w:rsidR="006E34EF" w:rsidRDefault="006E34EF" w:rsidP="006E34EF"/>
    <w:p w:rsidR="006E34EF" w:rsidRDefault="006E34EF" w:rsidP="006E34EF"/>
    <w:p w:rsidR="006E34EF" w:rsidRPr="006E34EF" w:rsidRDefault="006E34EF" w:rsidP="006E34EF">
      <w:pPr>
        <w:tabs>
          <w:tab w:val="left" w:pos="3043"/>
        </w:tabs>
      </w:pPr>
    </w:p>
    <w:p w:rsidR="009B00B0" w:rsidRDefault="009B00B0"/>
    <w:p w:rsidR="009B00B0" w:rsidRPr="0051286A" w:rsidRDefault="009B00B0" w:rsidP="009B00B0">
      <w:pPr>
        <w:rPr>
          <w:b/>
        </w:rPr>
      </w:pPr>
      <w:r>
        <w:rPr>
          <w:b/>
        </w:rPr>
        <w:lastRenderedPageBreak/>
        <w:t xml:space="preserve">                                                            1.3. </w:t>
      </w:r>
      <w:r w:rsidRPr="0051286A">
        <w:rPr>
          <w:b/>
        </w:rPr>
        <w:t>Пояснительная записка</w:t>
      </w:r>
    </w:p>
    <w:p w:rsidR="009B00B0" w:rsidRDefault="009B00B0"/>
    <w:p w:rsidR="00553C8B" w:rsidRPr="00553C8B" w:rsidRDefault="00553C8B" w:rsidP="00553C8B">
      <w:pPr>
        <w:shd w:val="clear" w:color="auto" w:fill="FFFFFF"/>
        <w:spacing w:line="360" w:lineRule="auto"/>
        <w:ind w:left="29" w:firstLine="562"/>
        <w:jc w:val="both"/>
      </w:pPr>
      <w:r w:rsidRPr="00553C8B">
        <w:t>Развитие личности ребенка является одной из основных задач любого цивилизованного общества. Развивающая функция - объединяет обучающую, воспитательную и социокультурную функции в один узел и ее реализация рассматривается в едином русле со всеми остальными.</w:t>
      </w:r>
    </w:p>
    <w:p w:rsidR="00553C8B" w:rsidRPr="00553C8B" w:rsidRDefault="00553C8B" w:rsidP="00553C8B">
      <w:pPr>
        <w:shd w:val="clear" w:color="auto" w:fill="FFFFFF"/>
        <w:spacing w:line="360" w:lineRule="auto"/>
        <w:ind w:left="19" w:right="14" w:firstLine="557"/>
        <w:jc w:val="both"/>
      </w:pPr>
      <w:r w:rsidRPr="00553C8B">
        <w:t xml:space="preserve">Развивающая функция заключается в совершенствовании всех физических, духовных, нравственных, интеллектуальных сил обучающегося. Она направлена на включение ребенка в </w:t>
      </w:r>
      <w:r w:rsidRPr="00553C8B">
        <w:rPr>
          <w:spacing w:val="-2"/>
        </w:rPr>
        <w:t xml:space="preserve">деятельность и особенно эффективно реализуется в образовательном </w:t>
      </w:r>
      <w:r w:rsidRPr="00553C8B">
        <w:rPr>
          <w:spacing w:val="-1"/>
        </w:rPr>
        <w:t xml:space="preserve">процессе, когда при обучении используется многообразие форм организации познавательной деятельности, что и порождает условия </w:t>
      </w:r>
      <w:r w:rsidRPr="00553C8B">
        <w:t xml:space="preserve">для игровой, умственной, трудовой деятельности и позволяет </w:t>
      </w:r>
      <w:r w:rsidRPr="00553C8B">
        <w:rPr>
          <w:spacing w:val="-1"/>
        </w:rPr>
        <w:t>включать в работу весь комплекс психических процессов человека.</w:t>
      </w:r>
    </w:p>
    <w:p w:rsidR="00553C8B" w:rsidRPr="00553C8B" w:rsidRDefault="00553C8B" w:rsidP="00553C8B">
      <w:pPr>
        <w:spacing w:line="360" w:lineRule="auto"/>
        <w:ind w:firstLine="567"/>
        <w:jc w:val="both"/>
      </w:pPr>
      <w:r w:rsidRPr="00553C8B">
        <w:t>Средства раскрытия потенциальных возможностей подрастающего человека, формирования его физических и духовных качеств достаточно разнообразны. Одной из наиболее массовых, общедоступных форм приобщения детей к искусству танца является эстрадный танец, который вобрал в себя все многообразие танцевальных направлений от классической и народной хореографии, до таких современных направлений как: модерн, джаз, стрит-джаз, хип-хоп и т.д.</w:t>
      </w:r>
    </w:p>
    <w:p w:rsidR="00043677" w:rsidRPr="00944F30" w:rsidRDefault="00043677" w:rsidP="00944F30">
      <w:pPr>
        <w:pStyle w:val="a3"/>
        <w:shd w:val="clear" w:color="auto" w:fill="FFFFFF"/>
        <w:spacing w:line="360" w:lineRule="auto"/>
        <w:rPr>
          <w:sz w:val="24"/>
          <w:szCs w:val="24"/>
        </w:rPr>
      </w:pPr>
      <w:r w:rsidRPr="00944F30">
        <w:rPr>
          <w:b/>
          <w:sz w:val="24"/>
          <w:szCs w:val="24"/>
        </w:rPr>
        <w:t>На основании « Концепции развития дополнительного образования от 31.03.2022 № 678,</w:t>
      </w:r>
      <w:r w:rsidRPr="00944F30">
        <w:rPr>
          <w:sz w:val="24"/>
          <w:szCs w:val="24"/>
        </w:rPr>
        <w:t xml:space="preserve">  приоритетными обновлениями  содержания и технологий по художественной направленности в рамках реализации разно уровневой дополнительной  общеобразовательной программы необходимо: содействовать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искусства; 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технологий, современных средств коммуникации, оборудования, художественных материалов.</w:t>
      </w:r>
    </w:p>
    <w:p w:rsidR="00914081" w:rsidRDefault="00914081" w:rsidP="00A71333">
      <w:pPr>
        <w:pStyle w:val="a3"/>
        <w:shd w:val="clear" w:color="auto" w:fill="FFFFFF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Нормативно-правовое обеспечение программы: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Программа разработана с учетом требований нормативных документов: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1</w:t>
      </w:r>
      <w:r w:rsidR="00A71333">
        <w:rPr>
          <w:color w:val="1A1A1A"/>
        </w:rPr>
        <w:t>.</w:t>
      </w:r>
      <w:r>
        <w:rPr>
          <w:color w:val="1A1A1A"/>
        </w:rPr>
        <w:t xml:space="preserve"> Федеральный закон об образовании в Российской Федерации от 29.12.2012</w:t>
      </w:r>
      <w:r w:rsidRPr="007F76FC">
        <w:rPr>
          <w:color w:val="1A1A1A"/>
        </w:rPr>
        <w:t xml:space="preserve"> </w:t>
      </w:r>
      <w:r>
        <w:rPr>
          <w:color w:val="1A1A1A"/>
        </w:rPr>
        <w:t>№273-ФЗ (с изменениями и дополнениями)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lastRenderedPageBreak/>
        <w:t>2</w:t>
      </w:r>
      <w:r w:rsidR="00A71333">
        <w:rPr>
          <w:color w:val="1A1A1A"/>
        </w:rPr>
        <w:t>.</w:t>
      </w:r>
      <w:r>
        <w:rPr>
          <w:color w:val="1A1A1A"/>
        </w:rPr>
        <w:t xml:space="preserve"> Федеральный закон от 31 июля 2020 г. № 304-ФЗ «О внесении изменений в</w:t>
      </w:r>
      <w:r w:rsidRPr="007F76FC">
        <w:rPr>
          <w:color w:val="1A1A1A"/>
        </w:rPr>
        <w:t xml:space="preserve"> </w:t>
      </w:r>
      <w:r>
        <w:rPr>
          <w:color w:val="1A1A1A"/>
        </w:rPr>
        <w:t>Федеральный закон «Об образовании в Российской Федерации» по вопросам</w:t>
      </w:r>
      <w:r w:rsidRPr="007F76FC">
        <w:rPr>
          <w:color w:val="1A1A1A"/>
        </w:rPr>
        <w:t xml:space="preserve"> </w:t>
      </w:r>
      <w:r>
        <w:rPr>
          <w:color w:val="1A1A1A"/>
        </w:rPr>
        <w:t>воспитания обучающихся»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3</w:t>
      </w:r>
      <w:r w:rsidR="00A71333">
        <w:rPr>
          <w:color w:val="1A1A1A"/>
        </w:rPr>
        <w:t>.</w:t>
      </w:r>
      <w:r>
        <w:rPr>
          <w:color w:val="1A1A1A"/>
        </w:rPr>
        <w:t xml:space="preserve"> Концепция развития дополнительного образования детей до 2030 года,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утвержденная Распоряжением Правительства РФ от 31 марта 2022 г. №678-р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4</w:t>
      </w:r>
      <w:r w:rsidR="00A71333">
        <w:rPr>
          <w:color w:val="1A1A1A"/>
        </w:rPr>
        <w:t>.</w:t>
      </w:r>
      <w:r>
        <w:rPr>
          <w:color w:val="1A1A1A"/>
        </w:rPr>
        <w:t xml:space="preserve"> Федеральный проект «Успех каждого ребенка» в рамках Национального</w:t>
      </w:r>
      <w:r w:rsidRPr="007F76FC">
        <w:rPr>
          <w:color w:val="1A1A1A"/>
        </w:rPr>
        <w:t xml:space="preserve"> </w:t>
      </w:r>
      <w:r>
        <w:rPr>
          <w:color w:val="1A1A1A"/>
        </w:rPr>
        <w:t>проекта</w:t>
      </w:r>
      <w:r w:rsidRPr="007F76FC">
        <w:rPr>
          <w:color w:val="1A1A1A"/>
        </w:rPr>
        <w:t xml:space="preserve"> </w:t>
      </w:r>
      <w:r>
        <w:rPr>
          <w:color w:val="1A1A1A"/>
        </w:rPr>
        <w:t>«Образование», утвержденного Протоколом заседания президиума</w:t>
      </w:r>
      <w:r w:rsidRPr="007F76FC">
        <w:rPr>
          <w:color w:val="1A1A1A"/>
        </w:rPr>
        <w:t xml:space="preserve"> </w:t>
      </w:r>
      <w:r>
        <w:rPr>
          <w:color w:val="1A1A1A"/>
        </w:rPr>
        <w:t>Совета при Президенте Российской Федерации по стратегическому развитию</w:t>
      </w:r>
      <w:r w:rsidRPr="007F76FC">
        <w:rPr>
          <w:color w:val="1A1A1A"/>
        </w:rPr>
        <w:t xml:space="preserve"> </w:t>
      </w:r>
      <w:r>
        <w:rPr>
          <w:color w:val="1A1A1A"/>
        </w:rPr>
        <w:t>и национальным проектам от 3.09.2018 №10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5</w:t>
      </w:r>
      <w:r w:rsidR="00A71333">
        <w:rPr>
          <w:color w:val="1A1A1A"/>
        </w:rPr>
        <w:t>.</w:t>
      </w:r>
      <w:r>
        <w:rPr>
          <w:color w:val="1A1A1A"/>
        </w:rPr>
        <w:t xml:space="preserve"> Приказ Министерства просвещения Российской Федерации от 3.09.2019</w:t>
      </w:r>
      <w:r w:rsidRPr="007F76FC">
        <w:rPr>
          <w:color w:val="1A1A1A"/>
        </w:rPr>
        <w:t xml:space="preserve"> </w:t>
      </w:r>
      <w:r>
        <w:rPr>
          <w:color w:val="1A1A1A"/>
        </w:rPr>
        <w:t>№467 «Об утверждении Целевой модели развития региональных систем</w:t>
      </w:r>
      <w:r w:rsidRPr="007F76FC">
        <w:rPr>
          <w:color w:val="1A1A1A"/>
        </w:rPr>
        <w:t xml:space="preserve"> </w:t>
      </w:r>
      <w:r>
        <w:rPr>
          <w:color w:val="1A1A1A"/>
        </w:rPr>
        <w:t>дополнительного образования детей»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ind w:left="120" w:hangingChars="50" w:hanging="120"/>
        <w:rPr>
          <w:color w:val="1A1A1A"/>
        </w:rPr>
      </w:pPr>
      <w:r>
        <w:rPr>
          <w:color w:val="1A1A1A"/>
        </w:rPr>
        <w:t>6</w:t>
      </w:r>
      <w:r w:rsidR="00A71333">
        <w:rPr>
          <w:color w:val="1A1A1A"/>
        </w:rPr>
        <w:t>.</w:t>
      </w:r>
      <w:r>
        <w:rPr>
          <w:color w:val="1A1A1A"/>
        </w:rPr>
        <w:t xml:space="preserve"> Федеральный закон от 13 июля 2020 г. №189-ФЗ «О государственном</w:t>
      </w:r>
      <w:r w:rsidRPr="007F76FC">
        <w:rPr>
          <w:color w:val="1A1A1A"/>
        </w:rPr>
        <w:t xml:space="preserve"> </w:t>
      </w:r>
      <w:r>
        <w:rPr>
          <w:color w:val="1A1A1A"/>
        </w:rPr>
        <w:t>(муниципальном)социальном заказе на оказание государственных</w:t>
      </w:r>
      <w:r w:rsidRPr="007F76FC">
        <w:rPr>
          <w:color w:val="1A1A1A"/>
        </w:rPr>
        <w:t xml:space="preserve"> </w:t>
      </w:r>
      <w:r>
        <w:rPr>
          <w:color w:val="1A1A1A"/>
        </w:rPr>
        <w:t>(муниципальных) услуг в социальной сфере» (с изменениями и дополнениями, вступившими в силу с 28.12.2022 г.)</w:t>
      </w:r>
    </w:p>
    <w:p w:rsidR="00ED4A20" w:rsidRDefault="00ED4A20" w:rsidP="00A71333">
      <w:pPr>
        <w:shd w:val="clear" w:color="auto" w:fill="FFFFFF"/>
        <w:spacing w:line="360" w:lineRule="auto"/>
        <w:ind w:left="120" w:hangingChars="50" w:hanging="120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7</w:t>
      </w:r>
      <w:r w:rsidR="00A71333">
        <w:rPr>
          <w:color w:val="1A1A1A"/>
        </w:rPr>
        <w:t>.</w:t>
      </w:r>
      <w:r>
        <w:rPr>
          <w:color w:val="1A1A1A"/>
        </w:rPr>
        <w:t xml:space="preserve"> Приказ Министерства просвещения Российской Федерации от 27 июля</w:t>
      </w:r>
      <w:r w:rsidRPr="007F76FC">
        <w:rPr>
          <w:color w:val="1A1A1A"/>
        </w:rPr>
        <w:t xml:space="preserve"> </w:t>
      </w:r>
      <w:r>
        <w:rPr>
          <w:color w:val="1A1A1A"/>
        </w:rPr>
        <w:t>2022 г. №629 «Об утверждении Порядка организации и осуществления</w:t>
      </w:r>
      <w:r w:rsidRPr="007F76FC">
        <w:rPr>
          <w:color w:val="1A1A1A"/>
        </w:rPr>
        <w:t xml:space="preserve"> </w:t>
      </w:r>
      <w:r>
        <w:rPr>
          <w:color w:val="1A1A1A"/>
        </w:rPr>
        <w:t>образовательной деятельности по дополнительным общеобразовательным</w:t>
      </w:r>
      <w:r w:rsidRPr="007F76FC">
        <w:rPr>
          <w:color w:val="1A1A1A"/>
        </w:rPr>
        <w:t xml:space="preserve"> </w:t>
      </w:r>
      <w:r>
        <w:rPr>
          <w:color w:val="1A1A1A"/>
        </w:rPr>
        <w:t>программам»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8</w:t>
      </w:r>
      <w:r w:rsidR="00A71333">
        <w:rPr>
          <w:color w:val="1A1A1A"/>
        </w:rPr>
        <w:t>.</w:t>
      </w:r>
      <w:r>
        <w:rPr>
          <w:color w:val="1A1A1A"/>
        </w:rPr>
        <w:t xml:space="preserve"> Приказ Министерства просвещения Российской Федерации от 5 августа</w:t>
      </w:r>
      <w:r w:rsidRPr="007F76FC">
        <w:rPr>
          <w:color w:val="1A1A1A"/>
        </w:rPr>
        <w:t xml:space="preserve"> </w:t>
      </w:r>
      <w:r>
        <w:rPr>
          <w:color w:val="1A1A1A"/>
        </w:rPr>
        <w:t>2020 года № 882/391 «Об организации и осуществлении образовательной</w:t>
      </w:r>
      <w:r w:rsidRPr="007F76FC">
        <w:rPr>
          <w:color w:val="1A1A1A"/>
        </w:rPr>
        <w:t xml:space="preserve"> </w:t>
      </w:r>
      <w:r>
        <w:rPr>
          <w:color w:val="1A1A1A"/>
        </w:rPr>
        <w:t>деятельности при сетевой форме реализации образовательных программ»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9</w:t>
      </w:r>
      <w:r w:rsidR="00A71333">
        <w:rPr>
          <w:color w:val="1A1A1A"/>
        </w:rPr>
        <w:t>.</w:t>
      </w:r>
      <w:r>
        <w:rPr>
          <w:color w:val="1A1A1A"/>
        </w:rPr>
        <w:t xml:space="preserve"> СП 2.4. 3648-20 «Санитарно-эпидемиологические требования к</w:t>
      </w:r>
      <w:r w:rsidRPr="007F76FC">
        <w:rPr>
          <w:color w:val="1A1A1A"/>
        </w:rPr>
        <w:t xml:space="preserve"> </w:t>
      </w:r>
      <w:r>
        <w:rPr>
          <w:color w:val="1A1A1A"/>
        </w:rPr>
        <w:t>организациям воспитания и обучения, отдыха и оздоровления детей и</w:t>
      </w:r>
      <w:r w:rsidRPr="007F76FC">
        <w:rPr>
          <w:color w:val="1A1A1A"/>
        </w:rPr>
        <w:t xml:space="preserve"> </w:t>
      </w:r>
      <w:r>
        <w:rPr>
          <w:color w:val="1A1A1A"/>
        </w:rPr>
        <w:t>молодежи», утвержденные Постановлением Главного государственного</w:t>
      </w:r>
      <w:r w:rsidRPr="007F76FC">
        <w:rPr>
          <w:color w:val="1A1A1A"/>
        </w:rPr>
        <w:t xml:space="preserve"> </w:t>
      </w:r>
      <w:r>
        <w:rPr>
          <w:color w:val="1A1A1A"/>
        </w:rPr>
        <w:t>санитарного врача Российской Федерации от 28.09.2020 г. №28;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10</w:t>
      </w:r>
      <w:r w:rsidR="00A71333">
        <w:rPr>
          <w:color w:val="1A1A1A"/>
        </w:rPr>
        <w:t>.</w:t>
      </w:r>
      <w:r>
        <w:rPr>
          <w:color w:val="1A1A1A"/>
        </w:rPr>
        <w:t xml:space="preserve"> Методические рекомендации по реализации дополнительных</w:t>
      </w:r>
      <w:r w:rsidRPr="007F76FC">
        <w:rPr>
          <w:color w:val="1A1A1A"/>
        </w:rPr>
        <w:t xml:space="preserve"> </w:t>
      </w:r>
      <w:r>
        <w:rPr>
          <w:color w:val="1A1A1A"/>
        </w:rPr>
        <w:t>общеобразовательных программ с применением электронного обучения и</w:t>
      </w:r>
      <w:r w:rsidRPr="007F76FC">
        <w:rPr>
          <w:color w:val="1A1A1A"/>
        </w:rPr>
        <w:t xml:space="preserve"> </w:t>
      </w:r>
      <w:r>
        <w:rPr>
          <w:color w:val="1A1A1A"/>
        </w:rPr>
        <w:t>дистанционных образовательных технологий (Письмо Министерства</w:t>
      </w:r>
      <w:r w:rsidRPr="007F76FC">
        <w:rPr>
          <w:color w:val="1A1A1A"/>
        </w:rPr>
        <w:t xml:space="preserve"> </w:t>
      </w:r>
      <w:r>
        <w:rPr>
          <w:color w:val="1A1A1A"/>
        </w:rPr>
        <w:t>просвещения от 31 января 2022 года №</w:t>
      </w:r>
      <w:r w:rsidRPr="007F76FC">
        <w:rPr>
          <w:color w:val="1A1A1A"/>
        </w:rPr>
        <w:t xml:space="preserve"> </w:t>
      </w:r>
      <w:r>
        <w:rPr>
          <w:color w:val="1A1A1A"/>
        </w:rPr>
        <w:t>ДГ245/06</w:t>
      </w:r>
      <w:r w:rsidRPr="007F76FC">
        <w:rPr>
          <w:color w:val="1A1A1A"/>
        </w:rPr>
        <w:t xml:space="preserve"> </w:t>
      </w:r>
      <w:r>
        <w:rPr>
          <w:color w:val="1A1A1A"/>
        </w:rPr>
        <w:t>«О</w:t>
      </w:r>
      <w:r w:rsidRPr="007F76FC">
        <w:rPr>
          <w:color w:val="1A1A1A"/>
        </w:rPr>
        <w:t xml:space="preserve"> </w:t>
      </w:r>
      <w:r>
        <w:rPr>
          <w:color w:val="1A1A1A"/>
        </w:rPr>
        <w:t>направлении</w:t>
      </w:r>
      <w:r w:rsidRPr="007F76FC">
        <w:rPr>
          <w:color w:val="1A1A1A"/>
        </w:rPr>
        <w:t xml:space="preserve"> </w:t>
      </w:r>
      <w:r>
        <w:rPr>
          <w:color w:val="1A1A1A"/>
        </w:rPr>
        <w:t>методических рекомендаций»)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11</w:t>
      </w:r>
      <w:r w:rsidR="00A71333">
        <w:rPr>
          <w:color w:val="1A1A1A"/>
        </w:rPr>
        <w:t>.</w:t>
      </w:r>
      <w:r w:rsidRPr="007F76FC">
        <w:rPr>
          <w:color w:val="1A1A1A"/>
        </w:rPr>
        <w:t xml:space="preserve"> </w:t>
      </w:r>
      <w:r>
        <w:rPr>
          <w:color w:val="1A1A1A"/>
        </w:rPr>
        <w:t>Методические рекомендации по проектированию и реализации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  <w:r>
        <w:rPr>
          <w:color w:val="1A1A1A"/>
        </w:rPr>
        <w:t>Дополнительных общеобразовательных программ (в том числе адаптированных), Казань, РЦВР,2023г.</w:t>
      </w:r>
    </w:p>
    <w:p w:rsidR="00ED4A20" w:rsidRDefault="00ED4A20" w:rsidP="00A71333">
      <w:pPr>
        <w:shd w:val="clear" w:color="auto" w:fill="FFFFFF"/>
        <w:spacing w:line="360" w:lineRule="auto"/>
        <w:rPr>
          <w:color w:val="1A1A1A"/>
        </w:rPr>
      </w:pPr>
    </w:p>
    <w:p w:rsidR="00FD23B0" w:rsidRDefault="00ED4A20" w:rsidP="00A71333">
      <w:pPr>
        <w:snapToGrid w:val="0"/>
        <w:spacing w:line="360" w:lineRule="auto"/>
      </w:pPr>
      <w:r>
        <w:rPr>
          <w:color w:val="1A1A1A"/>
        </w:rPr>
        <w:t>12</w:t>
      </w:r>
      <w:r w:rsidR="00A71333">
        <w:rPr>
          <w:color w:val="1A1A1A"/>
        </w:rPr>
        <w:t>.</w:t>
      </w:r>
      <w:r>
        <w:rPr>
          <w:color w:val="1A1A1A"/>
        </w:rPr>
        <w:t xml:space="preserve"> </w:t>
      </w:r>
      <w:r>
        <w:t xml:space="preserve"> Устав и локальные акты Муниципального бюджетного образовательного учреждения дополнительного образования ДПЦ №9 «Радуга» Бугульминского муниципального района РТ </w:t>
      </w:r>
    </w:p>
    <w:p w:rsidR="00553C8B" w:rsidRDefault="00553C8B" w:rsidP="00553C8B">
      <w:pPr>
        <w:spacing w:line="360" w:lineRule="auto"/>
      </w:pPr>
      <w:r w:rsidRPr="00553C8B">
        <w:rPr>
          <w:b/>
        </w:rPr>
        <w:t>Новизна</w:t>
      </w:r>
      <w:r>
        <w:t xml:space="preserve"> Программы заключается в комплексном использовании нескольких направлений танцевального искусства:</w:t>
      </w:r>
    </w:p>
    <w:p w:rsidR="00553C8B" w:rsidRDefault="00553C8B" w:rsidP="00553C8B">
      <w:pPr>
        <w:spacing w:line="360" w:lineRule="auto"/>
      </w:pPr>
      <w:r>
        <w:t>•</w:t>
      </w:r>
      <w:r>
        <w:tab/>
        <w:t>классический танец;</w:t>
      </w:r>
    </w:p>
    <w:p w:rsidR="00553C8B" w:rsidRDefault="00553C8B" w:rsidP="00553C8B">
      <w:pPr>
        <w:spacing w:line="360" w:lineRule="auto"/>
      </w:pPr>
      <w:r>
        <w:t>•</w:t>
      </w:r>
      <w:r>
        <w:tab/>
        <w:t>народный танец;</w:t>
      </w:r>
    </w:p>
    <w:p w:rsidR="00553C8B" w:rsidRDefault="00553C8B" w:rsidP="00553C8B">
      <w:pPr>
        <w:spacing w:line="360" w:lineRule="auto"/>
      </w:pPr>
      <w:r>
        <w:t>•</w:t>
      </w:r>
      <w:r>
        <w:tab/>
        <w:t xml:space="preserve">современный танец: джаз; модерн, одной из вспомогательных методик которого является дыхательная гимнастика и контактная импровизация. </w:t>
      </w:r>
    </w:p>
    <w:p w:rsidR="00043677" w:rsidRPr="00944F30" w:rsidRDefault="00553C8B" w:rsidP="00043677">
      <w:pPr>
        <w:pStyle w:val="a3"/>
        <w:shd w:val="clear" w:color="auto" w:fill="FFFFFF"/>
        <w:spacing w:line="360" w:lineRule="auto"/>
        <w:rPr>
          <w:sz w:val="24"/>
          <w:szCs w:val="24"/>
        </w:rPr>
      </w:pPr>
      <w:r w:rsidRPr="00944F30">
        <w:rPr>
          <w:sz w:val="24"/>
          <w:szCs w:val="24"/>
        </w:rPr>
        <w:t xml:space="preserve">Программа актуальна, так как создаёт благоприятную почву для раскрытия потенциальных возможностей детей путём органичного соединения движения, музыки, игры и формирует атмосферу положительных эмоций, которые в свою очередь раскрепощают ребенка, делают его поведение естественным и красивым. </w:t>
      </w:r>
      <w:r w:rsidR="00043677" w:rsidRPr="00944F30">
        <w:rPr>
          <w:sz w:val="24"/>
          <w:szCs w:val="24"/>
        </w:rPr>
        <w:t>Получение общего эстетического, морального и физического развития обучающихся с различными образовательными потребностями, демографической ситуации и прогнозов социально-экономического развития.</w:t>
      </w:r>
    </w:p>
    <w:p w:rsidR="00553C8B" w:rsidRDefault="00553C8B" w:rsidP="00553C8B">
      <w:pPr>
        <w:spacing w:line="360" w:lineRule="auto"/>
      </w:pPr>
    </w:p>
    <w:p w:rsidR="009B00B0" w:rsidRDefault="00553C8B" w:rsidP="00553C8B">
      <w:pPr>
        <w:spacing w:line="360" w:lineRule="auto"/>
      </w:pPr>
      <w:r w:rsidRPr="00553C8B">
        <w:rPr>
          <w:b/>
        </w:rPr>
        <w:t>Педагогическая целесообразность</w:t>
      </w:r>
      <w:r>
        <w:t xml:space="preserve"> Программ</w:t>
      </w:r>
      <w:r w:rsidR="00043677">
        <w:t>ы обусловлена тем, что занятия современным</w:t>
      </w:r>
      <w:r>
        <w:t xml:space="preserve"> танцем укрепляют физическое и эмоциональное состояние детей, развивают силу, гибкость, ловкость и координацию движений; способствуют формированию интереса к занятиям хореографией; формируют жизненно важные навыки: правильную осанку, красивую походку. Программа позволяет привить трудолюбие, терпение, упорство в достижении результата, развить уверенность в себе, самостоятельность, открытость, научить общению со сверстниками.</w:t>
      </w:r>
    </w:p>
    <w:p w:rsidR="00553C8B" w:rsidRDefault="00553C8B" w:rsidP="00553C8B">
      <w:pPr>
        <w:spacing w:line="360" w:lineRule="auto"/>
      </w:pPr>
      <w:r w:rsidRPr="00553C8B">
        <w:t>Основной принцип программы: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553C8B" w:rsidRDefault="00553C8B" w:rsidP="00553C8B">
      <w:pPr>
        <w:spacing w:line="360" w:lineRule="auto"/>
      </w:pPr>
    </w:p>
    <w:p w:rsidR="00043677" w:rsidRPr="00944F30" w:rsidRDefault="00553C8B" w:rsidP="00043677">
      <w:pPr>
        <w:tabs>
          <w:tab w:val="left" w:pos="708"/>
          <w:tab w:val="left" w:pos="2694"/>
        </w:tabs>
        <w:spacing w:line="360" w:lineRule="auto"/>
        <w:jc w:val="both"/>
      </w:pPr>
      <w:r w:rsidRPr="00553C8B">
        <w:rPr>
          <w:b/>
        </w:rPr>
        <w:t>Основная цель образовательной программы:</w:t>
      </w:r>
      <w:r w:rsidR="00043677" w:rsidRPr="00944F30">
        <w:t xml:space="preserve">усилить воспитательную составляющую в дополнительной общеобразовательной программе студии «Ритм», которая реализуется на основе </w:t>
      </w:r>
      <w:r w:rsidR="00043677" w:rsidRPr="00944F30">
        <w:lastRenderedPageBreak/>
        <w:t>духовно-нравственных ценностей народов Российской Федерации, исторических и национально-культурных традиций посредством танцевального искусства</w:t>
      </w:r>
    </w:p>
    <w:p w:rsidR="00553C8B" w:rsidRDefault="00553C8B" w:rsidP="00043677">
      <w:pPr>
        <w:spacing w:line="360" w:lineRule="auto"/>
        <w:ind w:firstLine="567"/>
        <w:jc w:val="both"/>
      </w:pPr>
    </w:p>
    <w:p w:rsidR="00553C8B" w:rsidRDefault="00553C8B" w:rsidP="00553C8B">
      <w:pPr>
        <w:spacing w:line="360" w:lineRule="auto"/>
        <w:rPr>
          <w:b/>
        </w:rPr>
      </w:pPr>
      <w:r w:rsidRPr="00553C8B">
        <w:rPr>
          <w:b/>
        </w:rPr>
        <w:t>В соответствии с данной целью выдвинуты следующие задачи:</w:t>
      </w:r>
    </w:p>
    <w:p w:rsidR="00553C8B" w:rsidRPr="00553C8B" w:rsidRDefault="00553C8B" w:rsidP="00553C8B">
      <w:pPr>
        <w:spacing w:line="360" w:lineRule="auto"/>
        <w:rPr>
          <w:u w:val="single"/>
        </w:rPr>
      </w:pPr>
      <w:r w:rsidRPr="00553C8B">
        <w:rPr>
          <w:u w:val="single"/>
        </w:rPr>
        <w:t>Образовательные (предметные) задачи:</w:t>
      </w:r>
    </w:p>
    <w:p w:rsidR="00553C8B" w:rsidRPr="00553C8B" w:rsidRDefault="00553C8B" w:rsidP="00553C8B">
      <w:pPr>
        <w:spacing w:line="360" w:lineRule="auto"/>
      </w:pPr>
      <w:r w:rsidRPr="00553C8B">
        <w:t>Познакомить детей:</w:t>
      </w:r>
    </w:p>
    <w:p w:rsidR="00553C8B" w:rsidRPr="00553C8B" w:rsidRDefault="00553C8B" w:rsidP="00553C8B">
      <w:pPr>
        <w:spacing w:line="360" w:lineRule="auto"/>
      </w:pPr>
      <w:r w:rsidRPr="00553C8B">
        <w:t xml:space="preserve">- с элементарными танцевальными умениями и навыками; </w:t>
      </w:r>
    </w:p>
    <w:p w:rsidR="00553C8B" w:rsidRPr="00553C8B" w:rsidRDefault="00553C8B" w:rsidP="00553C8B">
      <w:pPr>
        <w:spacing w:line="360" w:lineRule="auto"/>
      </w:pPr>
      <w:r w:rsidRPr="00553C8B">
        <w:t>- начальными теоретическими знаниями в области танца;</w:t>
      </w:r>
    </w:p>
    <w:p w:rsidR="00553C8B" w:rsidRPr="00553C8B" w:rsidRDefault="00553C8B" w:rsidP="00553C8B">
      <w:pPr>
        <w:spacing w:line="360" w:lineRule="auto"/>
      </w:pPr>
      <w:r w:rsidRPr="00553C8B">
        <w:t>- с возможностями поддержки собственного здоровья.</w:t>
      </w:r>
    </w:p>
    <w:p w:rsidR="00553C8B" w:rsidRPr="00553C8B" w:rsidRDefault="00553C8B" w:rsidP="00553C8B">
      <w:pPr>
        <w:spacing w:line="360" w:lineRule="auto"/>
        <w:rPr>
          <w:u w:val="single"/>
        </w:rPr>
      </w:pPr>
      <w:r w:rsidRPr="00553C8B">
        <w:rPr>
          <w:u w:val="single"/>
        </w:rPr>
        <w:t>Личностные задачи:</w:t>
      </w:r>
    </w:p>
    <w:p w:rsidR="00553C8B" w:rsidRPr="00553C8B" w:rsidRDefault="00553C8B" w:rsidP="00553C8B">
      <w:pPr>
        <w:spacing w:line="360" w:lineRule="auto"/>
      </w:pPr>
      <w:r w:rsidRPr="00553C8B">
        <w:t xml:space="preserve">- содействовать развитию чувства ритма, музыкального слуха, умению согласовывать движения с музыкой; </w:t>
      </w:r>
    </w:p>
    <w:p w:rsidR="00553C8B" w:rsidRPr="00553C8B" w:rsidRDefault="00553C8B" w:rsidP="00553C8B">
      <w:pPr>
        <w:spacing w:line="360" w:lineRule="auto"/>
      </w:pPr>
      <w:r w:rsidRPr="00553C8B">
        <w:t>- подготовить организм ребенка к последующим физическим и   эмоциональным нагрузкам;</w:t>
      </w:r>
    </w:p>
    <w:p w:rsidR="00553C8B" w:rsidRPr="00553C8B" w:rsidRDefault="00553C8B" w:rsidP="00553C8B">
      <w:pPr>
        <w:spacing w:line="360" w:lineRule="auto"/>
        <w:rPr>
          <w:u w:val="single"/>
        </w:rPr>
      </w:pPr>
      <w:r w:rsidRPr="00553C8B">
        <w:rPr>
          <w:u w:val="single"/>
        </w:rPr>
        <w:t xml:space="preserve">Метапредметные задачи: </w:t>
      </w:r>
    </w:p>
    <w:p w:rsidR="00553C8B" w:rsidRPr="00553C8B" w:rsidRDefault="00553C8B" w:rsidP="00553C8B">
      <w:pPr>
        <w:spacing w:line="360" w:lineRule="auto"/>
      </w:pPr>
      <w:r w:rsidRPr="00553C8B">
        <w:t>- развитие фантазии, воображения, памяти;</w:t>
      </w:r>
    </w:p>
    <w:p w:rsidR="00553C8B" w:rsidRDefault="00553C8B" w:rsidP="00553C8B">
      <w:pPr>
        <w:spacing w:line="360" w:lineRule="auto"/>
      </w:pPr>
      <w:r w:rsidRPr="00553C8B">
        <w:t>- способствовать развитию внимательности, самодисциплины.</w:t>
      </w:r>
    </w:p>
    <w:p w:rsidR="00ED4A20" w:rsidRDefault="00ED4A20" w:rsidP="00553C8B">
      <w:pPr>
        <w:spacing w:line="360" w:lineRule="auto"/>
      </w:pPr>
    </w:p>
    <w:p w:rsidR="00ED4A20" w:rsidRPr="00ED4A20" w:rsidRDefault="00ED4A20" w:rsidP="00ED4A20">
      <w:pPr>
        <w:pStyle w:val="a3"/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Адресат программы: </w:t>
      </w:r>
      <w:r>
        <w:rPr>
          <w:sz w:val="24"/>
          <w:szCs w:val="24"/>
        </w:rPr>
        <w:t>В группу первого года обучения принимаются все желающие по заявлению родителей, а так же на сайте «Навигатор дополнительного образования Республики Татарстан», (adminka16.навигатор.дети),  специального отбора не производится. Оптимальное число обучающихся в группе не должно превышать 15 человек. Такой состав позволяет обратить внимание как на всю группу в целом, на каждого участника в отдельности, так и на работу отдельными мини группами. Программой предусматривается свободная, открытая и гибкая система добора в группы не только первого и второго годов, но и третьего года обучения на основе диагностики способностей детей. Возраст обучающихся от 6 до 15 лет.</w:t>
      </w:r>
    </w:p>
    <w:p w:rsidR="00ED4A20" w:rsidRDefault="00ED4A20" w:rsidP="00ED4A20">
      <w:pPr>
        <w:spacing w:line="360" w:lineRule="auto"/>
        <w:jc w:val="both"/>
      </w:pPr>
      <w:r>
        <w:t>Возраст: обучающиеся 12 -17 лет.</w:t>
      </w:r>
    </w:p>
    <w:p w:rsidR="00ED4A20" w:rsidRDefault="00ED4A20" w:rsidP="00ED4A20">
      <w:pPr>
        <w:spacing w:line="360" w:lineRule="auto"/>
        <w:jc w:val="both"/>
      </w:pPr>
      <w:r>
        <w:rPr>
          <w:b/>
          <w:color w:val="000000"/>
        </w:rPr>
        <w:t xml:space="preserve">Объем программы: </w:t>
      </w:r>
      <w:r>
        <w:t>Количество часов в неделю – 4 часа. Количество часов в год - 144 часа.</w:t>
      </w:r>
    </w:p>
    <w:p w:rsidR="00ED4A20" w:rsidRDefault="00ED4A20" w:rsidP="00ED4A20">
      <w:pPr>
        <w:spacing w:line="360" w:lineRule="auto"/>
        <w:jc w:val="both"/>
      </w:pPr>
      <w:r>
        <w:rPr>
          <w:b/>
        </w:rPr>
        <w:t>Срок реализации программы</w:t>
      </w:r>
      <w:r>
        <w:t xml:space="preserve">  3 года. </w:t>
      </w:r>
    </w:p>
    <w:p w:rsidR="00ED4A20" w:rsidRDefault="00ED4A20" w:rsidP="00ED4A20">
      <w:pPr>
        <w:spacing w:line="360" w:lineRule="auto"/>
        <w:jc w:val="both"/>
      </w:pPr>
      <w:r>
        <w:rPr>
          <w:b/>
        </w:rPr>
        <w:t xml:space="preserve">Режим занятий: </w:t>
      </w:r>
      <w:r>
        <w:t>Продолжительность занятий 2 академических часа, с периодичностью 2 раза в неделю. Начало учебного года для первого года обучения с 15.09. по 31.05, для второго и третьего года обучения с 01.09 по 31.05. Работы объединений в каникулярное время осуществляется в соответствии с образовательными программами и планами организационно - массовой работы.</w:t>
      </w:r>
    </w:p>
    <w:p w:rsidR="00553C8B" w:rsidRDefault="00553C8B" w:rsidP="00553C8B">
      <w:pPr>
        <w:spacing w:line="360" w:lineRule="auto"/>
      </w:pPr>
    </w:p>
    <w:p w:rsidR="00553C8B" w:rsidRDefault="00553C8B" w:rsidP="00553C8B">
      <w:pPr>
        <w:spacing w:line="360" w:lineRule="auto"/>
      </w:pPr>
      <w:r>
        <w:t>Формы организации образовательного процесса:</w:t>
      </w:r>
    </w:p>
    <w:p w:rsidR="00553C8B" w:rsidRDefault="00553C8B" w:rsidP="00553C8B">
      <w:pPr>
        <w:spacing w:line="360" w:lineRule="auto"/>
      </w:pPr>
      <w:r>
        <w:t>Занятия построены с соблюдением основных педагогических принципов:</w:t>
      </w:r>
    </w:p>
    <w:p w:rsidR="00553C8B" w:rsidRDefault="00553C8B" w:rsidP="00F616C8">
      <w:pPr>
        <w:pStyle w:val="a8"/>
        <w:numPr>
          <w:ilvl w:val="0"/>
          <w:numId w:val="3"/>
        </w:numPr>
        <w:spacing w:line="360" w:lineRule="auto"/>
      </w:pPr>
      <w:r>
        <w:t xml:space="preserve">принципа доступности, обеспечивающего переход от простого к сложному, от известного  </w:t>
      </w:r>
    </w:p>
    <w:p w:rsidR="00553C8B" w:rsidRDefault="00553C8B" w:rsidP="00F616C8">
      <w:pPr>
        <w:pStyle w:val="a8"/>
        <w:numPr>
          <w:ilvl w:val="0"/>
          <w:numId w:val="3"/>
        </w:numPr>
        <w:spacing w:line="360" w:lineRule="auto"/>
      </w:pPr>
      <w:r>
        <w:t xml:space="preserve">неизвестному; </w:t>
      </w:r>
    </w:p>
    <w:p w:rsidR="00553C8B" w:rsidRDefault="00553C8B" w:rsidP="00F616C8">
      <w:pPr>
        <w:pStyle w:val="a8"/>
        <w:numPr>
          <w:ilvl w:val="0"/>
          <w:numId w:val="3"/>
        </w:numPr>
        <w:spacing w:line="360" w:lineRule="auto"/>
      </w:pPr>
      <w:r>
        <w:t xml:space="preserve">принципа постепенности в развитии способностей детей; </w:t>
      </w:r>
    </w:p>
    <w:p w:rsidR="00553C8B" w:rsidRDefault="00553C8B" w:rsidP="00F616C8">
      <w:pPr>
        <w:pStyle w:val="a8"/>
        <w:numPr>
          <w:ilvl w:val="0"/>
          <w:numId w:val="3"/>
        </w:numPr>
        <w:spacing w:line="360" w:lineRule="auto"/>
      </w:pPr>
      <w:r>
        <w:t>принципа последовательности в овладении лексикой и техническими приемами;</w:t>
      </w:r>
    </w:p>
    <w:p w:rsidR="00553C8B" w:rsidRDefault="00553C8B" w:rsidP="00F616C8">
      <w:pPr>
        <w:pStyle w:val="a8"/>
        <w:numPr>
          <w:ilvl w:val="0"/>
          <w:numId w:val="3"/>
        </w:numPr>
        <w:spacing w:line="360" w:lineRule="auto"/>
      </w:pPr>
      <w:r>
        <w:t>систематичности и регулярности занятий;</w:t>
      </w:r>
    </w:p>
    <w:p w:rsidR="00553C8B" w:rsidRDefault="00553C8B" w:rsidP="00F616C8">
      <w:pPr>
        <w:pStyle w:val="a8"/>
        <w:numPr>
          <w:ilvl w:val="0"/>
          <w:numId w:val="3"/>
        </w:numPr>
        <w:spacing w:line="360" w:lineRule="auto"/>
      </w:pPr>
      <w:r>
        <w:t>целенаправленности учебного процесса.</w:t>
      </w:r>
    </w:p>
    <w:p w:rsidR="00553C8B" w:rsidRDefault="00553C8B" w:rsidP="00553C8B">
      <w:pPr>
        <w:spacing w:line="360" w:lineRule="auto"/>
      </w:pPr>
      <w:r>
        <w:t>Формы проведения занятий: групповые, межгрупповые, индивидуальные.</w:t>
      </w:r>
    </w:p>
    <w:p w:rsidR="00553C8B" w:rsidRDefault="00553C8B" w:rsidP="00553C8B">
      <w:pPr>
        <w:spacing w:line="360" w:lineRule="auto"/>
      </w:pPr>
      <w:r>
        <w:t>Схема построения занятия одинакова в течение всего учебного процесса: вводная часть (входит орг. момент (построение) и сообщение темы занятия), подготовительная часть (включает упражнения разминки), основная часть (содержит учебно-тренировочные задания, повторение ранее пройденного и изучение танцевальных элементов, этюдов, композиций и постановок), заключительная часть (входит подведение итогов, уход).</w:t>
      </w:r>
    </w:p>
    <w:p w:rsidR="00553C8B" w:rsidRDefault="00553C8B" w:rsidP="00553C8B">
      <w:pPr>
        <w:spacing w:line="360" w:lineRule="auto"/>
      </w:pPr>
      <w:r>
        <w:t>Формы занятий: - показ танца, - слушание музыки, - обучение танцевальным движениям и использованию их в различных танцах; - отработка движений (работа над синхронностью, согласование движений рук и ног, постановка корпуса, головы); - знакомство с костюмом; - выступление на концертах, мероприятиях и праздниках.</w:t>
      </w:r>
    </w:p>
    <w:p w:rsidR="00553C8B" w:rsidRDefault="00553C8B" w:rsidP="00553C8B">
      <w:pPr>
        <w:spacing w:line="360" w:lineRule="auto"/>
      </w:pPr>
      <w:r>
        <w:t>При подведении оценки уровня знаний, обучающихся используются следующие формы проведения диагностики: - занятия интегрированного типа; -творческие отчеты, - календарные праздники; - мероприятия; - тематические флешмобы.</w:t>
      </w:r>
    </w:p>
    <w:p w:rsidR="00553C8B" w:rsidRPr="00553C8B" w:rsidRDefault="00553C8B" w:rsidP="00553C8B">
      <w:pPr>
        <w:spacing w:line="360" w:lineRule="auto"/>
      </w:pPr>
      <w:r>
        <w:t>Данная программа может быт реализована с использованием модели сетевого взаимодействия, а также  с использованием дистанционных образовательных технологий.</w:t>
      </w:r>
    </w:p>
    <w:p w:rsidR="0029317D" w:rsidRDefault="0029317D" w:rsidP="00553C8B">
      <w:pPr>
        <w:spacing w:line="360" w:lineRule="auto"/>
      </w:pPr>
    </w:p>
    <w:p w:rsidR="00F616C8" w:rsidRDefault="00F616C8" w:rsidP="00553C8B">
      <w:pPr>
        <w:spacing w:line="360" w:lineRule="auto"/>
      </w:pPr>
    </w:p>
    <w:p w:rsidR="00F616C8" w:rsidRPr="0051286A" w:rsidRDefault="00F616C8" w:rsidP="00F616C8">
      <w:pPr>
        <w:shd w:val="clear" w:color="auto" w:fill="FFFFFF"/>
        <w:tabs>
          <w:tab w:val="left" w:pos="274"/>
        </w:tabs>
        <w:spacing w:line="360" w:lineRule="auto"/>
        <w:ind w:right="29" w:firstLine="851"/>
        <w:jc w:val="both"/>
        <w:rPr>
          <w:b/>
          <w:i/>
          <w:spacing w:val="-8"/>
          <w:u w:val="single"/>
        </w:rPr>
      </w:pPr>
      <w:r>
        <w:rPr>
          <w:b/>
          <w:i/>
          <w:spacing w:val="-8"/>
        </w:rPr>
        <w:t xml:space="preserve">                                        1. 4 </w:t>
      </w:r>
      <w:r w:rsidRPr="0051286A">
        <w:rPr>
          <w:b/>
          <w:i/>
          <w:spacing w:val="-8"/>
          <w:u w:val="single"/>
        </w:rPr>
        <w:t xml:space="preserve">Учебный - тематический план. </w:t>
      </w:r>
    </w:p>
    <w:p w:rsidR="00F616C8" w:rsidRPr="0051286A" w:rsidRDefault="00F616C8" w:rsidP="00F616C8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 w:rsidRPr="0051286A">
        <w:rPr>
          <w:b/>
          <w:i/>
          <w:spacing w:val="-8"/>
        </w:rPr>
        <w:t xml:space="preserve">                                                                                 1 год обучения.</w:t>
      </w:r>
    </w:p>
    <w:p w:rsidR="00F616C8" w:rsidRPr="0051286A" w:rsidRDefault="00F616C8" w:rsidP="00F616C8">
      <w:pPr>
        <w:spacing w:before="100" w:beforeAutospacing="1" w:after="100" w:afterAutospacing="1"/>
      </w:pPr>
      <w:r w:rsidRPr="0051286A">
        <w:rPr>
          <w:i/>
          <w:u w:val="single"/>
        </w:rPr>
        <w:t xml:space="preserve">Цель: </w:t>
      </w:r>
      <w:r w:rsidRPr="0051286A">
        <w:t>познакомить обучающихся с азами танцевальной азбуки.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i/>
          <w:u w:val="single"/>
        </w:rPr>
        <w:t>Задачи:</w:t>
      </w:r>
      <w:r w:rsidRPr="0051286A">
        <w:rPr>
          <w:color w:val="000000"/>
        </w:rPr>
        <w:t xml:space="preserve">знакомство с основными позициями и положениями рук и ног, положение головы и корпуса во время исполнения простейших элементов, освоение этих элементов на «середине», развитие элементарных навыков координации движений.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840"/>
        <w:gridCol w:w="851"/>
        <w:gridCol w:w="992"/>
        <w:gridCol w:w="1257"/>
      </w:tblGrid>
      <w:tr w:rsidR="00F616C8" w:rsidRPr="0051286A" w:rsidTr="0029317D">
        <w:trPr>
          <w:trHeight w:val="493"/>
        </w:trPr>
        <w:tc>
          <w:tcPr>
            <w:tcW w:w="851" w:type="dxa"/>
            <w:vMerge w:val="restart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lastRenderedPageBreak/>
              <w:t xml:space="preserve">№ п/п </w:t>
            </w:r>
          </w:p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5840" w:type="dxa"/>
            <w:vMerge w:val="restart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                                 Содержание темы</w:t>
            </w:r>
          </w:p>
          <w:p w:rsidR="00F616C8" w:rsidRPr="0051286A" w:rsidRDefault="00F616C8" w:rsidP="00F616C8">
            <w:pPr>
              <w:tabs>
                <w:tab w:val="left" w:pos="2520"/>
              </w:tabs>
            </w:pPr>
          </w:p>
          <w:p w:rsidR="00F616C8" w:rsidRPr="0051286A" w:rsidRDefault="00F616C8" w:rsidP="00F616C8"/>
          <w:p w:rsidR="00F616C8" w:rsidRPr="0051286A" w:rsidRDefault="00F616C8" w:rsidP="00F616C8">
            <w:pPr>
              <w:ind w:firstLine="708"/>
            </w:pPr>
          </w:p>
        </w:tc>
        <w:tc>
          <w:tcPr>
            <w:tcW w:w="3100" w:type="dxa"/>
            <w:gridSpan w:val="3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       Количество часов</w:t>
            </w:r>
          </w:p>
        </w:tc>
      </w:tr>
      <w:tr w:rsidR="00F616C8" w:rsidRPr="0051286A" w:rsidTr="0029317D">
        <w:trPr>
          <w:trHeight w:val="633"/>
        </w:trPr>
        <w:tc>
          <w:tcPr>
            <w:tcW w:w="851" w:type="dxa"/>
            <w:vMerge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5840" w:type="dxa"/>
            <w:vMerge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Практика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Вводное занятие</w:t>
            </w:r>
            <w:r w:rsidR="00043677">
              <w:rPr>
                <w:color w:val="000000"/>
              </w:rPr>
              <w:t xml:space="preserve">. </w:t>
            </w:r>
            <w:r w:rsidR="00043677" w:rsidRPr="00944F30">
              <w:t>Знакомство  с духовно-нравственными ценностями народов Российской Федерации, историческими и национально-культурными традициями.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F616C8" w:rsidRPr="0051286A" w:rsidTr="0029317D">
        <w:trPr>
          <w:trHeight w:val="507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3. 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Мир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Основы хореографической грамоты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5.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Ритмические упражнения на внимание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Ритмический рисунок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7.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Темп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8.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Характер, динамика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9.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Упражнения с предметами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10.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Закрепление основ хореографии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11.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 «</w:t>
            </w:r>
            <w:r>
              <w:rPr>
                <w:color w:val="000000"/>
              </w:rPr>
              <w:t>Стиляги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12.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13.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14.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15.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16.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17.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18.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Русский народный танец: «</w:t>
            </w:r>
            <w:r>
              <w:rPr>
                <w:color w:val="000000"/>
              </w:rPr>
              <w:t>Ивана Купала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19.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20.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21.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lastRenderedPageBreak/>
              <w:t>22.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движений: «веревочка», «моталочка», «молоточки», «топор», вынос ноги на каблук, вперёд, в сторону и т.д.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23.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24.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25.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Современный танец</w:t>
            </w:r>
            <w:r w:rsidRPr="0051286A">
              <w:rPr>
                <w:color w:val="000000"/>
              </w:rPr>
              <w:t>: «</w:t>
            </w:r>
            <w:r>
              <w:rPr>
                <w:color w:val="000000"/>
              </w:rPr>
              <w:t>Тусовка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26.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27.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28.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29.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Зарубежные танцы. История. Танец: «</w:t>
            </w:r>
            <w:r>
              <w:rPr>
                <w:color w:val="000000"/>
              </w:rPr>
              <w:t>Конга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30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31.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32.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33.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34.</w:t>
            </w: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29317D">
        <w:trPr>
          <w:trHeight w:val="493"/>
        </w:trPr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5840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138</w:t>
            </w:r>
          </w:p>
        </w:tc>
      </w:tr>
    </w:tbl>
    <w:p w:rsidR="00F616C8" w:rsidRDefault="00F616C8" w:rsidP="00553C8B">
      <w:pPr>
        <w:spacing w:line="360" w:lineRule="auto"/>
      </w:pPr>
    </w:p>
    <w:p w:rsidR="00F616C8" w:rsidRPr="00FF0FAC" w:rsidRDefault="00F616C8" w:rsidP="00F616C8">
      <w:pPr>
        <w:spacing w:before="100" w:beforeAutospacing="1" w:after="100" w:afterAutospacing="1"/>
        <w:rPr>
          <w:b/>
        </w:rPr>
      </w:pPr>
      <w:r w:rsidRPr="00FF0FAC">
        <w:rPr>
          <w:b/>
          <w:color w:val="000000"/>
        </w:rPr>
        <w:t>1.5.</w:t>
      </w:r>
      <w:r w:rsidRPr="00FF0FAC">
        <w:rPr>
          <w:b/>
        </w:rPr>
        <w:t xml:space="preserve">Содержание </w:t>
      </w:r>
      <w:r>
        <w:rPr>
          <w:b/>
        </w:rPr>
        <w:t>программы первого года обучения и планируемые результаты.</w:t>
      </w:r>
    </w:p>
    <w:p w:rsidR="00F616C8" w:rsidRPr="00944F30" w:rsidRDefault="00F616C8" w:rsidP="00F616C8">
      <w:pPr>
        <w:spacing w:before="100" w:beforeAutospacing="1" w:after="100" w:afterAutospacing="1"/>
      </w:pPr>
      <w:r w:rsidRPr="0051286A">
        <w:t>Вводное занятие</w:t>
      </w:r>
      <w:r w:rsidR="00043677">
        <w:t xml:space="preserve">. </w:t>
      </w:r>
      <w:r w:rsidR="00043677" w:rsidRPr="00944F30">
        <w:t>Знакомство  с духовно-нравственными ценностями народов Российской Федерации, историческими и национально-культурными традициями.</w:t>
      </w:r>
    </w:p>
    <w:p w:rsidR="00F616C8" w:rsidRPr="0051286A" w:rsidRDefault="00F616C8" w:rsidP="00F616C8">
      <w:pPr>
        <w:spacing w:before="100" w:beforeAutospacing="1" w:after="100" w:afterAutospacing="1"/>
      </w:pPr>
      <w:r w:rsidRPr="0051286A"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 Знакомство с обучающимися.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51286A">
        <w:rPr>
          <w:color w:val="000000"/>
          <w:u w:val="single"/>
        </w:rPr>
        <w:t xml:space="preserve">1. Азбука танцевального движения.  </w:t>
      </w:r>
      <w:r w:rsidRPr="0051286A">
        <w:rPr>
          <w:color w:val="000000"/>
        </w:rPr>
        <w:t xml:space="preserve">Понятие о выразительных средствах эстрадного, зарубежного 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lastRenderedPageBreak/>
        <w:t xml:space="preserve">Практическая работа: освоение различных танцевальных позиций для головы, туловища, рук, ног.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>2. Понятие о координации движений, о позиции рук и ног</w:t>
      </w:r>
      <w:r w:rsidRPr="0051286A">
        <w:rPr>
          <w:color w:val="000000"/>
        </w:rPr>
        <w:t xml:space="preserve">. Танцы народов мира. Элементы латиноамериканского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Практическая работа: освоение основных движений латиноамериканского танца.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 xml:space="preserve">3. Основы народного танца. </w:t>
      </w:r>
      <w:r w:rsidRPr="0051286A">
        <w:rPr>
          <w:color w:val="000000"/>
        </w:rPr>
        <w:t xml:space="preserve"> Ходы русского танца: простой, переменный, с ударами, дробный. Элементы русского танца: «веревочка», «моталочка», «молоточки», «топор», вынос ноги на каблук, вперёд, в сторону и т.д.  Работа над этюдами.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Практическая работа: освоение поз и движений народных танцев.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 xml:space="preserve">4.  Эстрадный танец.  </w:t>
      </w:r>
      <w:r w:rsidRPr="0051286A">
        <w:rPr>
          <w:color w:val="000000"/>
        </w:rPr>
        <w:t>Танцевальная разминка. Разучивание сюжетного эстрадного танца.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51286A"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>5. Постановка танцев.</w:t>
      </w:r>
      <w:r>
        <w:rPr>
          <w:color w:val="000000"/>
        </w:rPr>
        <w:t xml:space="preserve"> Отработка номеров.  </w:t>
      </w:r>
      <w:r w:rsidRPr="0051286A">
        <w:rPr>
          <w:color w:val="000000"/>
        </w:rPr>
        <w:t xml:space="preserve"> Отработка позиций рук, ног, корпуса, головы в танцах разных видов.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Отработка танцевальной пластики.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Репертуар 1 года обучения: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 - Эстрадный танец «</w:t>
      </w:r>
      <w:r>
        <w:rPr>
          <w:color w:val="000000"/>
        </w:rPr>
        <w:t>Стиляги</w:t>
      </w:r>
      <w:r w:rsidRPr="0051286A">
        <w:rPr>
          <w:color w:val="000000"/>
        </w:rPr>
        <w:t xml:space="preserve">»,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- Русский народный танец: «</w:t>
      </w:r>
      <w:r>
        <w:rPr>
          <w:color w:val="000000"/>
        </w:rPr>
        <w:t>Иван Купала</w:t>
      </w:r>
      <w:r w:rsidRPr="0051286A">
        <w:rPr>
          <w:color w:val="000000"/>
        </w:rPr>
        <w:t xml:space="preserve">»,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- </w:t>
      </w:r>
      <w:r w:rsidR="00ED4A20">
        <w:rPr>
          <w:color w:val="000000"/>
        </w:rPr>
        <w:t xml:space="preserve">Современный </w:t>
      </w:r>
      <w:r w:rsidR="00ED4A20" w:rsidRPr="0051286A">
        <w:rPr>
          <w:color w:val="000000"/>
        </w:rPr>
        <w:t>танец</w:t>
      </w:r>
      <w:r w:rsidRPr="0051286A">
        <w:rPr>
          <w:color w:val="000000"/>
        </w:rPr>
        <w:t>: «</w:t>
      </w:r>
      <w:r>
        <w:rPr>
          <w:color w:val="000000"/>
        </w:rPr>
        <w:t>Тусовка</w:t>
      </w:r>
      <w:r w:rsidRPr="0051286A">
        <w:rPr>
          <w:color w:val="000000"/>
        </w:rPr>
        <w:t xml:space="preserve">»,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- Танец: «</w:t>
      </w:r>
      <w:r>
        <w:rPr>
          <w:color w:val="000000"/>
        </w:rPr>
        <w:t>Конга</w:t>
      </w:r>
      <w:r w:rsidRPr="0051286A">
        <w:rPr>
          <w:color w:val="000000"/>
        </w:rPr>
        <w:t xml:space="preserve">».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  Необходимо знать: 1.Танцы разных народностей, 2. Различные танцевальные жанры (народный, зарубежный, эстрадный танец). 3. Характер исполнения танцев. 4. Знать и применять правила сценической культуры 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lastRenderedPageBreak/>
        <w:t xml:space="preserve">   Необходимо уметь: 1. Танцевать народные танцы (русский, татарский).  2. Танцевать современные танцы.  3. Танцевать латиноамериканский танец. 4. Использовать в танце приобретенные навыки. 5. Исполнять танцы в соответст</w:t>
      </w:r>
      <w:r>
        <w:rPr>
          <w:color w:val="000000"/>
        </w:rPr>
        <w:t>вии с характером данного танца.</w:t>
      </w:r>
    </w:p>
    <w:p w:rsidR="00F616C8" w:rsidRPr="0051286A" w:rsidRDefault="00F616C8" w:rsidP="00F616C8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  <w:u w:val="single"/>
        </w:rPr>
      </w:pPr>
      <w:r>
        <w:rPr>
          <w:b/>
          <w:i/>
          <w:spacing w:val="-8"/>
        </w:rPr>
        <w:t xml:space="preserve">                                                             1.6.</w:t>
      </w:r>
      <w:r w:rsidRPr="0051286A">
        <w:rPr>
          <w:b/>
          <w:i/>
          <w:spacing w:val="-8"/>
          <w:u w:val="single"/>
        </w:rPr>
        <w:t xml:space="preserve">Учебный </w:t>
      </w:r>
      <w:r>
        <w:rPr>
          <w:b/>
          <w:i/>
          <w:spacing w:val="-8"/>
          <w:u w:val="single"/>
        </w:rPr>
        <w:t>–</w:t>
      </w:r>
      <w:r w:rsidRPr="0051286A">
        <w:rPr>
          <w:b/>
          <w:i/>
          <w:spacing w:val="-8"/>
          <w:u w:val="single"/>
        </w:rPr>
        <w:t xml:space="preserve"> тематический план.</w:t>
      </w:r>
    </w:p>
    <w:p w:rsidR="00F616C8" w:rsidRPr="0051286A" w:rsidRDefault="00F616C8" w:rsidP="00F616C8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 w:rsidRPr="0051286A">
        <w:rPr>
          <w:b/>
          <w:i/>
          <w:spacing w:val="-8"/>
        </w:rPr>
        <w:t xml:space="preserve">                                                                                 2 год обучения.</w:t>
      </w:r>
    </w:p>
    <w:p w:rsidR="00F616C8" w:rsidRDefault="00F616C8" w:rsidP="00F616C8">
      <w:pPr>
        <w:spacing w:before="100" w:beforeAutospacing="1" w:after="100" w:afterAutospacing="1"/>
      </w:pPr>
      <w:r w:rsidRPr="0051286A">
        <w:rPr>
          <w:i/>
          <w:u w:val="single"/>
        </w:rPr>
        <w:t xml:space="preserve">Цель: </w:t>
      </w:r>
      <w:r w:rsidRPr="0051286A">
        <w:t>формирование творческой личности посредством обучения детей языку танца.</w:t>
      </w:r>
    </w:p>
    <w:p w:rsidR="00F616C8" w:rsidRPr="008C7C88" w:rsidRDefault="00F616C8" w:rsidP="00F616C8">
      <w:pPr>
        <w:spacing w:before="100" w:beforeAutospacing="1" w:after="100" w:afterAutospacing="1"/>
      </w:pPr>
      <w:r w:rsidRPr="0051286A">
        <w:rPr>
          <w:i/>
          <w:u w:val="single"/>
        </w:rPr>
        <w:t>Задачи:</w:t>
      </w:r>
      <w:r w:rsidRPr="0051286A">
        <w:t xml:space="preserve"> Привить интерес к танцевальным жанрам (народным, эстрадным, современным танцам), истокам возникновения танцев.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237"/>
        <w:gridCol w:w="851"/>
        <w:gridCol w:w="992"/>
        <w:gridCol w:w="1257"/>
      </w:tblGrid>
      <w:tr w:rsidR="00F616C8" w:rsidRPr="0051286A" w:rsidTr="00F616C8">
        <w:trPr>
          <w:trHeight w:val="493"/>
        </w:trPr>
        <w:tc>
          <w:tcPr>
            <w:tcW w:w="704" w:type="dxa"/>
            <w:vMerge w:val="restart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№ п/п </w:t>
            </w:r>
          </w:p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                                 Содержание темы</w:t>
            </w:r>
          </w:p>
          <w:p w:rsidR="00F616C8" w:rsidRPr="0051286A" w:rsidRDefault="00F616C8" w:rsidP="00F616C8">
            <w:pPr>
              <w:tabs>
                <w:tab w:val="left" w:pos="2520"/>
              </w:tabs>
            </w:pPr>
          </w:p>
          <w:p w:rsidR="00F616C8" w:rsidRPr="0051286A" w:rsidRDefault="00F616C8" w:rsidP="00F616C8"/>
          <w:p w:rsidR="00F616C8" w:rsidRPr="0051286A" w:rsidRDefault="00F616C8" w:rsidP="00F616C8">
            <w:pPr>
              <w:ind w:firstLine="708"/>
            </w:pPr>
          </w:p>
        </w:tc>
        <w:tc>
          <w:tcPr>
            <w:tcW w:w="3100" w:type="dxa"/>
            <w:gridSpan w:val="3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       Количество часов</w:t>
            </w:r>
          </w:p>
        </w:tc>
      </w:tr>
      <w:tr w:rsidR="00F616C8" w:rsidRPr="0051286A" w:rsidTr="00F616C8">
        <w:trPr>
          <w:trHeight w:val="633"/>
        </w:trPr>
        <w:tc>
          <w:tcPr>
            <w:tcW w:w="704" w:type="dxa"/>
            <w:vMerge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Практика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F616C8" w:rsidRPr="00944F30" w:rsidRDefault="00F616C8" w:rsidP="00F616C8">
            <w:pPr>
              <w:spacing w:before="100" w:beforeAutospacing="1" w:after="100" w:afterAutospacing="1" w:line="360" w:lineRule="auto"/>
            </w:pPr>
            <w:r w:rsidRPr="00944F30">
              <w:t>Вводное занятие</w:t>
            </w:r>
            <w:r w:rsidR="00043677" w:rsidRPr="00944F30">
              <w:t>. Знакомство  с духовно-нравственными ценностями народов Российской Федерации, историческими и национально-культурными традициями.</w:t>
            </w:r>
          </w:p>
        </w:tc>
        <w:tc>
          <w:tcPr>
            <w:tcW w:w="851" w:type="dxa"/>
          </w:tcPr>
          <w:p w:rsidR="00F616C8" w:rsidRPr="00944F30" w:rsidRDefault="00F616C8" w:rsidP="00F616C8">
            <w:pPr>
              <w:spacing w:before="100" w:beforeAutospacing="1" w:after="100" w:afterAutospacing="1" w:line="360" w:lineRule="auto"/>
            </w:pPr>
            <w:r w:rsidRPr="00944F30"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F616C8" w:rsidRPr="0051286A" w:rsidTr="00F616C8">
        <w:trPr>
          <w:trHeight w:val="507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3. 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Актерское мастерство, самовыражение в танце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Современные направления в хореографии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Ритмические упражнения на внимание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Ритмический рисунок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Темп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Характер, динамика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Танцевальные трюки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10.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Танец и спорт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F616C8" w:rsidRPr="0051286A" w:rsidRDefault="00F616C8" w:rsidP="0029317D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 «</w:t>
            </w:r>
            <w:r w:rsidR="0029317D">
              <w:rPr>
                <w:color w:val="000000"/>
              </w:rPr>
              <w:t>Следуй за мечтой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lastRenderedPageBreak/>
              <w:t>16.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Русский стилизованный танец: «</w:t>
            </w:r>
            <w:r>
              <w:rPr>
                <w:color w:val="000000"/>
              </w:rPr>
              <w:t>Русский пляс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движений: «галоп», «полька», «шаг с притопом», «ковырялка», вынос ноги на носок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танец: «</w:t>
            </w:r>
            <w:r>
              <w:rPr>
                <w:color w:val="000000"/>
              </w:rPr>
              <w:t>В стиле -90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28.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29.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Танец: «Вальс»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F616C8" w:rsidRPr="0051286A" w:rsidTr="00F616C8">
        <w:trPr>
          <w:trHeight w:val="493"/>
        </w:trPr>
        <w:tc>
          <w:tcPr>
            <w:tcW w:w="704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F616C8" w:rsidRPr="0051286A" w:rsidRDefault="00F616C8" w:rsidP="00F616C8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138</w:t>
            </w:r>
          </w:p>
        </w:tc>
      </w:tr>
    </w:tbl>
    <w:p w:rsidR="0029317D" w:rsidRDefault="0029317D" w:rsidP="00553C8B">
      <w:pPr>
        <w:spacing w:line="360" w:lineRule="auto"/>
      </w:pPr>
    </w:p>
    <w:p w:rsidR="00F616C8" w:rsidRPr="000415DA" w:rsidRDefault="00F616C8" w:rsidP="00F616C8">
      <w:pPr>
        <w:spacing w:before="100" w:beforeAutospacing="1" w:after="100" w:afterAutospacing="1"/>
        <w:rPr>
          <w:b/>
        </w:rPr>
      </w:pPr>
      <w:r w:rsidRPr="000415DA">
        <w:rPr>
          <w:b/>
          <w:color w:val="000000"/>
        </w:rPr>
        <w:t>1.7.</w:t>
      </w:r>
      <w:r w:rsidR="00ED4A20">
        <w:rPr>
          <w:b/>
          <w:color w:val="000000"/>
        </w:rPr>
        <w:t xml:space="preserve"> </w:t>
      </w:r>
      <w:r w:rsidRPr="000415DA">
        <w:rPr>
          <w:b/>
        </w:rPr>
        <w:t xml:space="preserve">Содержание </w:t>
      </w:r>
      <w:r>
        <w:rPr>
          <w:b/>
        </w:rPr>
        <w:t>программы второго года обучения и планируемые результаты.</w:t>
      </w:r>
    </w:p>
    <w:p w:rsidR="00F616C8" w:rsidRPr="00944F30" w:rsidRDefault="00F616C8" w:rsidP="00F616C8">
      <w:pPr>
        <w:spacing w:before="100" w:beforeAutospacing="1" w:after="100" w:afterAutospacing="1"/>
      </w:pPr>
      <w:r w:rsidRPr="0051286A">
        <w:t>Вводное занятие</w:t>
      </w:r>
      <w:r w:rsidR="00043677">
        <w:t xml:space="preserve">. </w:t>
      </w:r>
      <w:r w:rsidR="00043677" w:rsidRPr="00944F30">
        <w:t>Знакомство  с духовно-нравственными ценностями народов Российской Федерации, историческими и национально-культурными традициями.</w:t>
      </w:r>
    </w:p>
    <w:p w:rsidR="00F616C8" w:rsidRPr="0051286A" w:rsidRDefault="00F616C8" w:rsidP="00F616C8">
      <w:pPr>
        <w:spacing w:before="100" w:beforeAutospacing="1" w:after="100" w:afterAutospacing="1"/>
      </w:pPr>
      <w:r w:rsidRPr="0051286A"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 Знакомство с обучающимися.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51286A">
        <w:rPr>
          <w:color w:val="000000"/>
          <w:u w:val="single"/>
        </w:rPr>
        <w:lastRenderedPageBreak/>
        <w:t xml:space="preserve">1. Азбука танцевального движения.  </w:t>
      </w:r>
      <w:r w:rsidRPr="0051286A">
        <w:rPr>
          <w:color w:val="000000"/>
        </w:rPr>
        <w:t xml:space="preserve">Понятие о выразительных средствах эстрадного, зарубежного 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Практическая работа: освоение различных танцевальных позиций для головы, туловища, рук, ног.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>2. Понятие о координации движений, о позиции рук и ног</w:t>
      </w:r>
      <w:r w:rsidRPr="0051286A">
        <w:rPr>
          <w:color w:val="000000"/>
        </w:rPr>
        <w:t xml:space="preserve">. Танцы народов мира. Элементы современного, лирического и эстрадного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F616C8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Практическая работа: освоение основных движений данных танцевальных направлений.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 xml:space="preserve">3. Основы народного танца. </w:t>
      </w:r>
      <w:r w:rsidRPr="0051286A">
        <w:rPr>
          <w:color w:val="000000"/>
        </w:rPr>
        <w:t xml:space="preserve"> Ходы русского танца: простой, переменный, с ударами, дробный. Элементы русского танца: «веревочка», «моталочка», «молоточки», «топор», вынос ноги на каблук, вперёд, в сторону и т.д.  Работа над этюдами.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Практическая работа: освоение поз и движений народных танцев.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 xml:space="preserve">4.  Эстрадный танец.  </w:t>
      </w:r>
      <w:r w:rsidRPr="0051286A">
        <w:rPr>
          <w:color w:val="000000"/>
        </w:rPr>
        <w:t>Танцевальная разминка. Разучивание сюжетного эстрадного танца.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51286A"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>5. Постановка танцев.</w:t>
      </w:r>
      <w:r w:rsidRPr="0051286A"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Отработка танцевальной пластики. 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Репертуар 2 года обучения: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- Эстрадный танец «</w:t>
      </w:r>
      <w:r w:rsidR="0029317D">
        <w:rPr>
          <w:color w:val="000000"/>
        </w:rPr>
        <w:t>Следуй за мечтой</w:t>
      </w:r>
      <w:r w:rsidRPr="0051286A">
        <w:rPr>
          <w:color w:val="000000"/>
        </w:rPr>
        <w:t>»,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- Русский стилизованный танец: «</w:t>
      </w:r>
      <w:r w:rsidR="0029317D">
        <w:rPr>
          <w:color w:val="000000"/>
        </w:rPr>
        <w:t>Русский пляс</w:t>
      </w:r>
      <w:r w:rsidRPr="0051286A">
        <w:rPr>
          <w:color w:val="000000"/>
        </w:rPr>
        <w:t>»,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- Эстрадный танец: «</w:t>
      </w:r>
      <w:r>
        <w:rPr>
          <w:color w:val="000000"/>
        </w:rPr>
        <w:t>В стиле- 90</w:t>
      </w:r>
      <w:r w:rsidRPr="0051286A">
        <w:rPr>
          <w:color w:val="000000"/>
        </w:rPr>
        <w:t>»,</w:t>
      </w:r>
    </w:p>
    <w:p w:rsidR="00F616C8" w:rsidRPr="0051286A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- Танец: «Вальс». </w:t>
      </w:r>
    </w:p>
    <w:p w:rsidR="00F616C8" w:rsidRPr="0051286A" w:rsidRDefault="00F616C8" w:rsidP="00F616C8">
      <w:pPr>
        <w:spacing w:line="360" w:lineRule="auto"/>
        <w:jc w:val="both"/>
      </w:pPr>
    </w:p>
    <w:p w:rsidR="00F616C8" w:rsidRPr="0051286A" w:rsidRDefault="00F616C8" w:rsidP="00F616C8">
      <w:pPr>
        <w:spacing w:after="200" w:line="360" w:lineRule="auto"/>
        <w:jc w:val="both"/>
      </w:pPr>
      <w:r w:rsidRPr="0051286A">
        <w:rPr>
          <w:color w:val="000000"/>
        </w:rPr>
        <w:lastRenderedPageBreak/>
        <w:t xml:space="preserve">Необходимо знать: 1.  </w:t>
      </w:r>
      <w:r w:rsidRPr="0051286A">
        <w:t>правила поведения, требования к внешнему виду; 2. историю развития танцевального искусства; 3. музыкальную грамоту; 4. хореографические названия изученных элементов.</w:t>
      </w:r>
    </w:p>
    <w:p w:rsidR="00F616C8" w:rsidRPr="00392630" w:rsidRDefault="00F616C8" w:rsidP="00F616C8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 Необходимо уметь: 1. Танцевать народные танцы.  2. Танцевать современные танцы.  3. Танцевать лирический бальный танец. 4. Использовать в танце приобретенные навыки. 5. Исполнять танцы в соответствии с характером данного танца</w:t>
      </w:r>
    </w:p>
    <w:p w:rsidR="0029317D" w:rsidRPr="0051286A" w:rsidRDefault="0029317D" w:rsidP="0029317D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b/>
          <w:i/>
          <w:spacing w:val="-8"/>
          <w:u w:val="single"/>
        </w:rPr>
      </w:pPr>
      <w:r>
        <w:rPr>
          <w:b/>
          <w:i/>
          <w:spacing w:val="-8"/>
          <w:u w:val="single"/>
        </w:rPr>
        <w:t xml:space="preserve">1.8. </w:t>
      </w:r>
      <w:r w:rsidRPr="0051286A">
        <w:rPr>
          <w:b/>
          <w:i/>
          <w:spacing w:val="-8"/>
          <w:u w:val="single"/>
        </w:rPr>
        <w:t>Учебный - тематический план.</w:t>
      </w:r>
    </w:p>
    <w:p w:rsidR="0029317D" w:rsidRPr="0051286A" w:rsidRDefault="0029317D" w:rsidP="0029317D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 w:rsidRPr="0051286A">
        <w:rPr>
          <w:b/>
          <w:i/>
          <w:spacing w:val="-8"/>
        </w:rPr>
        <w:t xml:space="preserve">                                                                                 3 год обучения.</w:t>
      </w:r>
    </w:p>
    <w:p w:rsidR="0029317D" w:rsidRPr="0051286A" w:rsidRDefault="0029317D" w:rsidP="0029317D">
      <w:pPr>
        <w:spacing w:before="100" w:beforeAutospacing="1" w:after="100" w:afterAutospacing="1" w:line="360" w:lineRule="auto"/>
      </w:pPr>
      <w:r w:rsidRPr="0051286A">
        <w:rPr>
          <w:i/>
          <w:u w:val="single"/>
        </w:rPr>
        <w:t>Цель</w:t>
      </w:r>
      <w:r w:rsidRPr="0051286A">
        <w:rPr>
          <w:u w:val="single"/>
        </w:rPr>
        <w:t xml:space="preserve">: </w:t>
      </w:r>
      <w:r w:rsidRPr="0051286A">
        <w:t>научить ребенка свободно, красиво и органично выражать себя в танце, отражая содержание музыкального произведения.</w:t>
      </w:r>
    </w:p>
    <w:p w:rsidR="0029317D" w:rsidRPr="0051286A" w:rsidRDefault="0029317D" w:rsidP="0029317D">
      <w:pPr>
        <w:spacing w:before="100" w:beforeAutospacing="1" w:after="100" w:afterAutospacing="1" w:line="360" w:lineRule="auto"/>
      </w:pPr>
      <w:r w:rsidRPr="0051286A">
        <w:rPr>
          <w:i/>
          <w:u w:val="single"/>
        </w:rPr>
        <w:t>Задачи:</w:t>
      </w:r>
      <w:r w:rsidRPr="0051286A">
        <w:t xml:space="preserve"> развивать ориентировку в пространстве; (помочь ребенку увидеть себя среди детей, себя в большом зале, учить двигаться в различных направлениях), - предлагать музыкально – двигательные сюжетные этюды и игры, способствующие развитию эмоциональности и выразительности.</w:t>
      </w: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237"/>
        <w:gridCol w:w="851"/>
        <w:gridCol w:w="992"/>
        <w:gridCol w:w="1257"/>
      </w:tblGrid>
      <w:tr w:rsidR="0029317D" w:rsidRPr="0051286A" w:rsidTr="00043677">
        <w:trPr>
          <w:trHeight w:val="493"/>
        </w:trPr>
        <w:tc>
          <w:tcPr>
            <w:tcW w:w="704" w:type="dxa"/>
            <w:vMerge w:val="restart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№ п/п </w:t>
            </w:r>
          </w:p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                                 Содержание темы</w:t>
            </w:r>
          </w:p>
          <w:p w:rsidR="0029317D" w:rsidRPr="0051286A" w:rsidRDefault="0029317D" w:rsidP="00043677">
            <w:pPr>
              <w:tabs>
                <w:tab w:val="left" w:pos="2520"/>
              </w:tabs>
            </w:pPr>
          </w:p>
          <w:p w:rsidR="0029317D" w:rsidRPr="0051286A" w:rsidRDefault="0029317D" w:rsidP="00043677"/>
          <w:p w:rsidR="0029317D" w:rsidRPr="0051286A" w:rsidRDefault="0029317D" w:rsidP="00043677">
            <w:pPr>
              <w:ind w:firstLine="708"/>
            </w:pPr>
          </w:p>
        </w:tc>
        <w:tc>
          <w:tcPr>
            <w:tcW w:w="3100" w:type="dxa"/>
            <w:gridSpan w:val="3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       Количество часов</w:t>
            </w:r>
          </w:p>
        </w:tc>
      </w:tr>
      <w:tr w:rsidR="0029317D" w:rsidRPr="0051286A" w:rsidTr="00043677">
        <w:trPr>
          <w:trHeight w:val="633"/>
        </w:trPr>
        <w:tc>
          <w:tcPr>
            <w:tcW w:w="704" w:type="dxa"/>
            <w:vMerge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Практика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Вводное занятие</w:t>
            </w:r>
            <w:r w:rsidR="00043677">
              <w:rPr>
                <w:color w:val="000000"/>
              </w:rPr>
              <w:t xml:space="preserve">. </w:t>
            </w:r>
            <w:r w:rsidR="00043677" w:rsidRPr="00944F30">
              <w:t>Знакомство  с духовно-нравственными ценностями народов Российской Федерации, историческими и национально-культурными традициями.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29317D" w:rsidRPr="0051286A" w:rsidTr="00043677">
        <w:trPr>
          <w:trHeight w:val="507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3. 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разминки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танцевальный этикет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Значение и особенности хороводов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Рисунок хоровода и основной шаг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Пластичность в жизни и на сцене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Импровизации на заданную тему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t xml:space="preserve">Портретная гимнастика: упражнения для стопы, </w:t>
            </w:r>
            <w:r w:rsidRPr="0051286A">
              <w:lastRenderedPageBreak/>
              <w:t xml:space="preserve">вытянутость носочков. 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lastRenderedPageBreak/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10.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t>Несюжетные, сюжетные подвижные игры с элементами спорта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 «</w:t>
            </w:r>
            <w:r>
              <w:rPr>
                <w:color w:val="000000"/>
              </w:rPr>
              <w:t>Хип - хоп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Народный</w:t>
            </w:r>
            <w:r w:rsidRPr="0051286A">
              <w:rPr>
                <w:color w:val="000000"/>
              </w:rPr>
              <w:t xml:space="preserve"> стилизованный танец: «</w:t>
            </w:r>
            <w:r>
              <w:rPr>
                <w:color w:val="000000"/>
              </w:rPr>
              <w:t>Тюря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29317D" w:rsidRPr="0051286A" w:rsidRDefault="0029317D" w:rsidP="0029317D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танец: «</w:t>
            </w:r>
            <w:r>
              <w:rPr>
                <w:color w:val="000000"/>
              </w:rPr>
              <w:t>Катюша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28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29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танец: «</w:t>
            </w:r>
            <w:r>
              <w:rPr>
                <w:color w:val="000000"/>
              </w:rPr>
              <w:t>А мы на стиле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6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35.</w:t>
            </w: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4</w:t>
            </w:r>
          </w:p>
        </w:tc>
      </w:tr>
      <w:tr w:rsidR="0029317D" w:rsidRPr="0051286A" w:rsidTr="00043677">
        <w:trPr>
          <w:trHeight w:val="493"/>
        </w:trPr>
        <w:tc>
          <w:tcPr>
            <w:tcW w:w="704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 w:rsidRPr="0051286A">
              <w:rPr>
                <w:b/>
                <w:color w:val="000000"/>
              </w:rPr>
              <w:t>138</w:t>
            </w:r>
          </w:p>
        </w:tc>
      </w:tr>
    </w:tbl>
    <w:p w:rsidR="0029317D" w:rsidRPr="000415DA" w:rsidRDefault="0029317D" w:rsidP="0029317D">
      <w:pPr>
        <w:spacing w:before="100" w:beforeAutospacing="1" w:after="100" w:afterAutospacing="1"/>
        <w:rPr>
          <w:b/>
          <w:color w:val="000000"/>
        </w:rPr>
      </w:pPr>
      <w:r w:rsidRPr="000415DA">
        <w:rPr>
          <w:b/>
          <w:color w:val="000000"/>
        </w:rPr>
        <w:t xml:space="preserve">1.9. </w:t>
      </w:r>
      <w:r w:rsidRPr="000415DA">
        <w:rPr>
          <w:b/>
        </w:rPr>
        <w:t>Содержание программы третьего года обучения</w:t>
      </w:r>
      <w:r>
        <w:rPr>
          <w:b/>
        </w:rPr>
        <w:t xml:space="preserve"> и планируемые результаты.</w:t>
      </w:r>
    </w:p>
    <w:p w:rsidR="0029317D" w:rsidRPr="00944F30" w:rsidRDefault="0029317D" w:rsidP="0029317D">
      <w:pPr>
        <w:spacing w:before="100" w:beforeAutospacing="1" w:after="100" w:afterAutospacing="1"/>
      </w:pPr>
      <w:r w:rsidRPr="0051286A">
        <w:t>Вводное занятие</w:t>
      </w:r>
      <w:r w:rsidR="00043677">
        <w:t xml:space="preserve">. </w:t>
      </w:r>
      <w:r w:rsidR="00043677" w:rsidRPr="00944F30">
        <w:t>Знакомство  с духовно-нравственными ценностями народов Российской Федерации, историческими и национально-культурными традициями.</w:t>
      </w:r>
    </w:p>
    <w:p w:rsidR="0029317D" w:rsidRPr="0051286A" w:rsidRDefault="0029317D" w:rsidP="0029317D">
      <w:pPr>
        <w:spacing w:before="100" w:beforeAutospacing="1" w:after="100" w:afterAutospacing="1"/>
      </w:pPr>
      <w:r w:rsidRPr="0051286A"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 xml:space="preserve">1. Разучивание разминки.  </w:t>
      </w:r>
      <w:r w:rsidRPr="0051286A">
        <w:rPr>
          <w:color w:val="000000"/>
        </w:rPr>
        <w:t xml:space="preserve">Современный танцевальный этикет. Практическая работа: освоение различных танцевальных позиций для головы, туловища, рук, ног.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 xml:space="preserve">2. Особенности хороводов. </w:t>
      </w:r>
      <w:r w:rsidRPr="0051286A">
        <w:rPr>
          <w:color w:val="000000"/>
        </w:rPr>
        <w:t xml:space="preserve">Импровизация в танце. Пластичность.Элементы современного, лирического и эстрадного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Практическая работа: освоение основных движений данных танцевальных направлений.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 xml:space="preserve">3. Основы эстрадного танца. </w:t>
      </w:r>
      <w:r w:rsidRPr="0051286A">
        <w:rPr>
          <w:color w:val="000000"/>
        </w:rPr>
        <w:t xml:space="preserve"> Элементы танца.  Работа над этюдами.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Практическая работа: освоение поз и движений эстрадных танцев.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>4.  Современный танец.</w:t>
      </w:r>
      <w:r w:rsidRPr="0051286A">
        <w:rPr>
          <w:color w:val="000000"/>
        </w:rPr>
        <w:t xml:space="preserve"> Разучивание современного сюжетного танца.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  <w:u w:val="single"/>
        </w:rPr>
      </w:pPr>
      <w:r w:rsidRPr="0051286A"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  <w:u w:val="single"/>
        </w:rPr>
        <w:t>5. Постановка танцев.</w:t>
      </w:r>
      <w:r w:rsidRPr="0051286A"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Отработка танцевальной пластики. 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Репертуар 3 года обучения: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- Эстрадный танец «</w:t>
      </w:r>
      <w:r>
        <w:rPr>
          <w:color w:val="000000"/>
        </w:rPr>
        <w:t>Хип - хоп</w:t>
      </w:r>
      <w:r w:rsidRPr="0051286A">
        <w:rPr>
          <w:color w:val="000000"/>
        </w:rPr>
        <w:t>»,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 xml:space="preserve">- </w:t>
      </w:r>
      <w:r>
        <w:rPr>
          <w:color w:val="000000"/>
        </w:rPr>
        <w:t>Народный</w:t>
      </w:r>
      <w:r w:rsidRPr="0051286A">
        <w:rPr>
          <w:color w:val="000000"/>
        </w:rPr>
        <w:t xml:space="preserve"> стилизованный танец: «</w:t>
      </w:r>
      <w:r>
        <w:rPr>
          <w:color w:val="000000"/>
        </w:rPr>
        <w:t>Тюря</w:t>
      </w:r>
      <w:r w:rsidRPr="0051286A">
        <w:rPr>
          <w:color w:val="000000"/>
        </w:rPr>
        <w:t>»,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t>- Эстрадный танец: «</w:t>
      </w:r>
      <w:r>
        <w:rPr>
          <w:color w:val="000000"/>
        </w:rPr>
        <w:t>Катюша</w:t>
      </w:r>
      <w:r w:rsidRPr="0051286A">
        <w:rPr>
          <w:color w:val="000000"/>
        </w:rPr>
        <w:t>»,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rPr>
          <w:color w:val="000000"/>
        </w:rPr>
        <w:lastRenderedPageBreak/>
        <w:t>- Современный танец: «</w:t>
      </w:r>
      <w:r>
        <w:rPr>
          <w:color w:val="000000"/>
        </w:rPr>
        <w:t>А мы на стиле</w:t>
      </w:r>
      <w:r w:rsidRPr="0051286A">
        <w:rPr>
          <w:color w:val="000000"/>
        </w:rPr>
        <w:t>».</w:t>
      </w:r>
    </w:p>
    <w:p w:rsidR="0029317D" w:rsidRPr="0051286A" w:rsidRDefault="0029317D" w:rsidP="0029317D">
      <w:pPr>
        <w:spacing w:before="100" w:beforeAutospacing="1" w:after="100" w:afterAutospacing="1" w:line="360" w:lineRule="auto"/>
        <w:rPr>
          <w:color w:val="000000"/>
        </w:rPr>
      </w:pPr>
      <w:r w:rsidRPr="0051286A">
        <w:t>Необходимо знать: 1. элементы музыкальной ритмической грамоты; 2. названия и методику исполнения танцевальных движений; 3. порядок исполнения движений;</w:t>
      </w:r>
    </w:p>
    <w:p w:rsidR="0029317D" w:rsidRDefault="0029317D" w:rsidP="0029317D">
      <w:pPr>
        <w:spacing w:before="100" w:beforeAutospacing="1" w:after="100" w:afterAutospacing="1" w:line="360" w:lineRule="auto"/>
      </w:pPr>
      <w:r w:rsidRPr="0051286A">
        <w:rPr>
          <w:bCs/>
        </w:rPr>
        <w:t>Необходимо уметь:</w:t>
      </w:r>
      <w:r w:rsidRPr="0051286A">
        <w:t xml:space="preserve"> 1. грамотно и легко исполнять танцевальные движения; 2. воспринимать и чувствовать музыку, исполнять движения под музыку; 3.ориентироваться в пространстве; 4. анализировать и оценивать музыкальные и хореографические произведения; 5. импровизировать, и воспроизводить танцевальные образы в соответствии с характером музыки.</w:t>
      </w:r>
    </w:p>
    <w:p w:rsidR="006E34EF" w:rsidRPr="006F76E0" w:rsidRDefault="0029317D" w:rsidP="00A71333">
      <w:pPr>
        <w:shd w:val="clear" w:color="auto" w:fill="FFFFFF"/>
        <w:spacing w:after="15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</w:t>
      </w:r>
      <w:r w:rsidR="006E34EF">
        <w:rPr>
          <w:b/>
          <w:color w:val="000000"/>
        </w:rPr>
        <w:t xml:space="preserve">        1.10.Ожидаемые  результаты освоения программы:</w:t>
      </w:r>
    </w:p>
    <w:p w:rsidR="006E34EF" w:rsidRPr="00E93FB0" w:rsidRDefault="006E34EF" w:rsidP="00A71333">
      <w:pPr>
        <w:numPr>
          <w:ilvl w:val="0"/>
          <w:numId w:val="24"/>
        </w:numPr>
        <w:spacing w:line="360" w:lineRule="auto"/>
        <w:rPr>
          <w:color w:val="444444"/>
          <w:shd w:val="clear" w:color="auto" w:fill="FFFFFF"/>
        </w:rPr>
      </w:pPr>
      <w:r w:rsidRPr="00E93FB0">
        <w:rPr>
          <w:color w:val="444444"/>
          <w:shd w:val="clear" w:color="auto" w:fill="FFFFFF"/>
        </w:rPr>
        <w:t>усилить воспитательную составляющую в содержании дополнительных общеобразовательных программ .</w:t>
      </w:r>
    </w:p>
    <w:p w:rsidR="006E34EF" w:rsidRPr="00E93FB0" w:rsidRDefault="006E34EF" w:rsidP="00A71333">
      <w:pPr>
        <w:spacing w:line="360" w:lineRule="auto"/>
        <w:ind w:left="720"/>
        <w:rPr>
          <w:color w:val="444444"/>
          <w:shd w:val="clear" w:color="auto" w:fill="FFFFFF"/>
        </w:rPr>
      </w:pPr>
    </w:p>
    <w:p w:rsidR="006E34EF" w:rsidRPr="00E93FB0" w:rsidRDefault="006E34EF" w:rsidP="00A71333">
      <w:pPr>
        <w:numPr>
          <w:ilvl w:val="0"/>
          <w:numId w:val="24"/>
        </w:numPr>
        <w:spacing w:line="360" w:lineRule="auto"/>
        <w:rPr>
          <w:color w:val="444444"/>
          <w:shd w:val="clear" w:color="auto" w:fill="FFFFFF"/>
        </w:rPr>
      </w:pPr>
      <w:r w:rsidRPr="00E93FB0">
        <w:rPr>
          <w:color w:val="444444"/>
          <w:shd w:val="clear" w:color="auto" w:fill="FFFFFF"/>
        </w:rPr>
        <w:t>организовать воспитательный процесс на основе социокультурных, духовно-нравственных ценностей российского общества и государства для формирования у детей и молодежи общероссийской гражданской идентичности, патриотизма и гражданской ответственности;</w:t>
      </w:r>
    </w:p>
    <w:p w:rsidR="006E34EF" w:rsidRPr="00E93FB0" w:rsidRDefault="006E34EF" w:rsidP="00A71333">
      <w:pPr>
        <w:spacing w:line="360" w:lineRule="auto"/>
        <w:ind w:left="720"/>
        <w:rPr>
          <w:color w:val="444444"/>
          <w:shd w:val="clear" w:color="auto" w:fill="FFFFFF"/>
        </w:rPr>
      </w:pPr>
    </w:p>
    <w:p w:rsidR="006E34EF" w:rsidRPr="00E93FB0" w:rsidRDefault="006E34EF" w:rsidP="00A71333">
      <w:pPr>
        <w:numPr>
          <w:ilvl w:val="0"/>
          <w:numId w:val="24"/>
        </w:numPr>
        <w:spacing w:line="360" w:lineRule="auto"/>
        <w:rPr>
          <w:color w:val="444444"/>
          <w:shd w:val="clear" w:color="auto" w:fill="FFFFFF"/>
        </w:rPr>
      </w:pPr>
      <w:r w:rsidRPr="00E93FB0">
        <w:rPr>
          <w:color w:val="444444"/>
          <w:shd w:val="clear" w:color="auto" w:fill="FFFFFF"/>
        </w:rPr>
        <w:t>обеспечить вовлечение детей, испытывающих трудности в освоении основных общеобразовательных программ, в освоение дополнительных общеобразовательных программ (в том числе реализуемых в каникулярные периоды) для повышения качества образовательных результатов;</w:t>
      </w:r>
    </w:p>
    <w:p w:rsidR="006E34EF" w:rsidRPr="00E93FB0" w:rsidRDefault="006E34EF" w:rsidP="00A71333">
      <w:pPr>
        <w:spacing w:line="360" w:lineRule="auto"/>
        <w:rPr>
          <w:color w:val="444444"/>
          <w:shd w:val="clear" w:color="auto" w:fill="FFFFFF"/>
        </w:rPr>
      </w:pPr>
    </w:p>
    <w:p w:rsidR="006E34EF" w:rsidRDefault="006E34EF" w:rsidP="00A71333">
      <w:pPr>
        <w:spacing w:line="360" w:lineRule="auto"/>
      </w:pPr>
      <w:r w:rsidRPr="00E93FB0">
        <w:sym w:font="Symbol" w:char="F0D8"/>
      </w:r>
      <w:r w:rsidRPr="00E93FB0">
        <w:t>создать условия по регулярному проведению экскурсий для детей, включая экскурсии по историко-ку</w:t>
      </w:r>
      <w:r>
        <w:t xml:space="preserve">льтурной, художественной </w:t>
      </w:r>
      <w:r w:rsidRPr="00E93FB0">
        <w:t xml:space="preserve"> и патриотической тематике; </w:t>
      </w:r>
    </w:p>
    <w:p w:rsidR="006E34EF" w:rsidRDefault="006E34EF" w:rsidP="00A71333">
      <w:pPr>
        <w:spacing w:line="360" w:lineRule="auto"/>
      </w:pPr>
    </w:p>
    <w:p w:rsidR="0029317D" w:rsidRPr="00A71333" w:rsidRDefault="006E34EF" w:rsidP="00A71333">
      <w:pPr>
        <w:spacing w:line="360" w:lineRule="auto"/>
        <w:rPr>
          <w:sz w:val="28"/>
          <w:szCs w:val="28"/>
        </w:rPr>
      </w:pPr>
      <w:r w:rsidRPr="00E93FB0">
        <w:sym w:font="Symbol" w:char="F0D8"/>
      </w:r>
      <w:r w:rsidRPr="00E93FB0">
        <w:t>создать условия для функционирования эффективной системы выявления, поддержки и развития способностей и талантов у детей и молодежи</w:t>
      </w:r>
    </w:p>
    <w:p w:rsidR="00043677" w:rsidRPr="001B324F" w:rsidRDefault="00043677" w:rsidP="00043677">
      <w:pPr>
        <w:spacing w:line="360" w:lineRule="auto"/>
        <w:ind w:left="720"/>
        <w:jc w:val="both"/>
        <w:rPr>
          <w:color w:val="000000"/>
        </w:rPr>
      </w:pPr>
    </w:p>
    <w:p w:rsidR="0029317D" w:rsidRPr="00A62697" w:rsidRDefault="00A62697" w:rsidP="00A71333">
      <w:pPr>
        <w:spacing w:line="360" w:lineRule="auto"/>
        <w:jc w:val="center"/>
        <w:rPr>
          <w:b/>
          <w:color w:val="000000"/>
        </w:rPr>
      </w:pPr>
      <w:r w:rsidRPr="00A62697">
        <w:rPr>
          <w:b/>
          <w:color w:val="000000"/>
        </w:rPr>
        <w:t>2.Комплекс  организационно- педагогических условий.</w:t>
      </w:r>
    </w:p>
    <w:p w:rsidR="0029317D" w:rsidRPr="00814FC3" w:rsidRDefault="0029317D" w:rsidP="0029317D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360" w:lineRule="auto"/>
        <w:ind w:right="28"/>
        <w:rPr>
          <w:b/>
          <w:spacing w:val="-8"/>
        </w:rPr>
      </w:pPr>
      <w:r w:rsidRPr="00392630">
        <w:rPr>
          <w:b/>
        </w:rPr>
        <w:t>Социально – педагогические условия.</w:t>
      </w:r>
    </w:p>
    <w:p w:rsidR="0029317D" w:rsidRPr="0029317D" w:rsidRDefault="0029317D" w:rsidP="0029317D">
      <w:pPr>
        <w:shd w:val="clear" w:color="auto" w:fill="FFFFFF"/>
        <w:tabs>
          <w:tab w:val="left" w:pos="0"/>
        </w:tabs>
        <w:spacing w:line="360" w:lineRule="auto"/>
        <w:ind w:right="29"/>
        <w:jc w:val="both"/>
        <w:rPr>
          <w:spacing w:val="-8"/>
        </w:rPr>
      </w:pPr>
      <w:r w:rsidRPr="0029317D">
        <w:rPr>
          <w:spacing w:val="-8"/>
        </w:rPr>
        <w:t xml:space="preserve">Условия педагогической деятельности: высшее профессиональное образование  или среднее профессиональное образование  в области,  соответствующей профилю кружка, студии и иного детского </w:t>
      </w:r>
      <w:r w:rsidRPr="0029317D">
        <w:rPr>
          <w:spacing w:val="-8"/>
        </w:rPr>
        <w:lastRenderedPageBreak/>
        <w:t>объединения без предъявления требований  к стажу работы либо  высшее профессиональное образование или среднее профессиональное образование и дополнительное профессиональное образование по направлению « Образование и педагогика» без предъявления требований  к стажу работы. Для педагога дополнительного образования –высшее профессиональное образование и стаж педагогической работы  не менее 2лет. Приказ  министерства здравоохранения и социального развития Российской Федерации  от 26.08.2010г №761г. Москва «Об утверждении Единого квалификационного справочника должностей руководителей , специалистов  и служащих , раздел « Квалификационные характеристики должностей работников образования»</w:t>
      </w:r>
    </w:p>
    <w:p w:rsidR="0029317D" w:rsidRPr="0051286A" w:rsidRDefault="0029317D" w:rsidP="0029317D">
      <w:pPr>
        <w:spacing w:before="100" w:beforeAutospacing="1" w:after="100" w:afterAutospacing="1" w:line="360" w:lineRule="auto"/>
        <w:jc w:val="both"/>
      </w:pPr>
      <w:r>
        <w:rPr>
          <w:b/>
          <w:bCs/>
        </w:rPr>
        <w:t xml:space="preserve">               </w:t>
      </w:r>
      <w:r w:rsidR="005C3F03">
        <w:rPr>
          <w:b/>
          <w:bCs/>
        </w:rPr>
        <w:t xml:space="preserve">               </w:t>
      </w:r>
      <w:r>
        <w:rPr>
          <w:b/>
          <w:bCs/>
        </w:rPr>
        <w:t xml:space="preserve">     2.2.  Обеспечение образовательного процесса</w:t>
      </w:r>
      <w:r w:rsidRPr="0051286A">
        <w:rPr>
          <w:b/>
          <w:bCs/>
        </w:rPr>
        <w:t>.</w:t>
      </w:r>
    </w:p>
    <w:p w:rsidR="0029317D" w:rsidRPr="0051286A" w:rsidRDefault="0029317D" w:rsidP="0029317D">
      <w:pPr>
        <w:spacing w:before="100" w:beforeAutospacing="1" w:after="100" w:afterAutospacing="1" w:line="360" w:lineRule="auto"/>
        <w:jc w:val="both"/>
      </w:pPr>
      <w:r w:rsidRPr="0051286A">
        <w:t>Танец способствует развитию координации, моторной памяти, выработке здоровой осанки. Систематические занятия соразмерно развивают фигуру, могут помочь в устранении некоторых физических недостатков. Занятия танцевальной студии должны быть разнообразными по содержанию (ритм</w:t>
      </w:r>
      <w:r>
        <w:t>и</w:t>
      </w:r>
      <w:r w:rsidRPr="0051286A">
        <w:t>ческие упражнения, задания на ориентировку, упражнения тренировочного характера, разучивание повторение танцев) и по методам работы. Эффективны такие методы, как беседа в виде вопросов и ответов, прослушивание и разбор музыки, показ педагогом движений, постоянное повторение пройденного материала, музыкальные игры и импровизации. Весь процесс обучения строится на сознательном усвоении навыков. Это пробуждает у обучающихся интерес к занятиям. Поэтому его следует выстроить таким образом, чтобы ребенок быстро не уставал и смог сконцентрировать свое внимание на том или ином виде деятельности. Так как не все обучающиеся обладают достаточно развитой волей, упорством и самоорганизацией, то для них будут привлекательными занятия, построенные на простом материале с элементами игры и соревнования. Занятия должны идти в хорошем темпе, не следует долго отрабатывать одно и то же движение, это так же быстро утомляет, способствуя снижению уровня усвоения материала. Так как опорно-двигательный аппарат ребенка еще не до конца укреплен, он не может долго удерживать корпус в подтянутом состоянии, поэтому педагог должен учитывать особенности развития ребенка и увеличивать физическую нагрузку постепенно. На занятии следует закреплять все навыки, выработанные раньше, повторять пройденные движения и фигуры, объединяя их в небольшие танцевальные композиции.</w:t>
      </w:r>
    </w:p>
    <w:p w:rsidR="0029317D" w:rsidRPr="0051286A" w:rsidRDefault="0029317D" w:rsidP="0029317D">
      <w:pPr>
        <w:spacing w:before="100" w:beforeAutospacing="1" w:after="100" w:afterAutospacing="1" w:line="360" w:lineRule="auto"/>
        <w:jc w:val="both"/>
      </w:pPr>
      <w:r w:rsidRPr="0051286A">
        <w:t xml:space="preserve"> Разучивание танцев проводится в такой последовательности:</w:t>
      </w:r>
    </w:p>
    <w:p w:rsidR="0029317D" w:rsidRPr="0051286A" w:rsidRDefault="0029317D" w:rsidP="0029317D">
      <w:pPr>
        <w:spacing w:before="100" w:beforeAutospacing="1" w:after="100" w:afterAutospacing="1" w:line="360" w:lineRule="auto"/>
        <w:jc w:val="both"/>
      </w:pPr>
      <w:r w:rsidRPr="0051286A">
        <w:t>- вводное слово педагога (перед разучиванием танца педагог сообщает сведения об истории его возникновения), знакомит с темпом, характером, ритмическим рисунком танца.</w:t>
      </w:r>
    </w:p>
    <w:p w:rsidR="0029317D" w:rsidRPr="0051286A" w:rsidRDefault="0029317D" w:rsidP="0029317D">
      <w:pPr>
        <w:spacing w:before="100" w:beforeAutospacing="1" w:after="100" w:afterAutospacing="1" w:line="360" w:lineRule="auto"/>
        <w:jc w:val="both"/>
      </w:pPr>
      <w:r w:rsidRPr="0051286A">
        <w:lastRenderedPageBreak/>
        <w:t>- разучивание элементов танца, танцевальных движений, рисунка танца (педагог объясняет и сам показывает движения, затем обучающиеся повторяют).</w:t>
      </w:r>
    </w:p>
    <w:p w:rsidR="0029317D" w:rsidRPr="0051286A" w:rsidRDefault="0029317D" w:rsidP="0029317D">
      <w:pPr>
        <w:spacing w:before="100" w:beforeAutospacing="1" w:after="100" w:afterAutospacing="1" w:line="360" w:lineRule="auto"/>
        <w:jc w:val="both"/>
      </w:pPr>
      <w:r w:rsidRPr="0051286A">
        <w:t>Движения разучиваются сначала под счет, затем под музыку. Дети повторяют движения вместе с педагогом, а затем самостоятельно; при этом педагог обращает внимание на ошибки и поправляет их. Важно сформировать у обучающихся представление о танцевальном образе. Первое представление о танцевальном образе и, соответственно, о стиле исполнения мы получаем, прослушивая музыку. Основная работа над танцевальным образом начинается с разучивания движений танца, отработки поз и положений рук. Показ педагога поможет увидеть типичные черты образа.</w:t>
      </w:r>
    </w:p>
    <w:p w:rsidR="0029317D" w:rsidRPr="00344041" w:rsidRDefault="0029317D" w:rsidP="0029317D">
      <w:pPr>
        <w:shd w:val="clear" w:color="auto" w:fill="FFFFFF"/>
        <w:spacing w:before="100" w:beforeAutospacing="1" w:after="100" w:afterAutospacing="1" w:line="276" w:lineRule="auto"/>
        <w:jc w:val="both"/>
        <w:rPr>
          <w:u w:val="single"/>
        </w:rPr>
      </w:pPr>
      <w:r w:rsidRPr="00344041">
        <w:rPr>
          <w:b/>
          <w:bCs/>
          <w:u w:val="single"/>
        </w:rPr>
        <w:t>2.2.1  Материально-техническое обеспечение: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276" w:lineRule="auto"/>
        <w:jc w:val="both"/>
      </w:pPr>
      <w:r w:rsidRPr="0051286A">
        <w:t>- наличие просторного зала для занятий ритмикой и танцем;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276" w:lineRule="auto"/>
        <w:jc w:val="both"/>
      </w:pPr>
      <w:r w:rsidRPr="0051286A">
        <w:t>- качественное освещение в дневное и вечернее время;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276" w:lineRule="auto"/>
        <w:jc w:val="both"/>
      </w:pPr>
      <w:r w:rsidRPr="0051286A">
        <w:t>- музыкальная аппаратура (музыкальный центр,</w:t>
      </w:r>
      <w:r>
        <w:t xml:space="preserve"> планшет</w:t>
      </w:r>
      <w:r w:rsidRPr="0051286A">
        <w:t>),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276" w:lineRule="auto"/>
        <w:jc w:val="both"/>
      </w:pPr>
      <w:r w:rsidRPr="0051286A">
        <w:t>- аудиозаписи, CD записи;</w:t>
      </w:r>
    </w:p>
    <w:p w:rsidR="0029317D" w:rsidRDefault="0029317D" w:rsidP="0029317D">
      <w:pPr>
        <w:shd w:val="clear" w:color="auto" w:fill="FFFFFF"/>
        <w:spacing w:before="100" w:beforeAutospacing="1" w:after="100" w:afterAutospacing="1" w:line="276" w:lineRule="auto"/>
        <w:jc w:val="both"/>
      </w:pPr>
      <w:r w:rsidRPr="0051286A">
        <w:t>- специальная форма и обувь для занятий: для девочки - гимнастический купальник, юбка, белые носочки, чешки; для мальчика - белая футболка, черные шорты, белые носочки, чешки;</w:t>
      </w:r>
    </w:p>
    <w:p w:rsidR="0029317D" w:rsidRPr="00344041" w:rsidRDefault="0029317D" w:rsidP="0029317D">
      <w:pPr>
        <w:shd w:val="clear" w:color="auto" w:fill="FFFFFF"/>
        <w:spacing w:before="100" w:beforeAutospacing="1" w:after="100" w:afterAutospacing="1" w:line="276" w:lineRule="auto"/>
        <w:jc w:val="both"/>
        <w:rPr>
          <w:u w:val="single"/>
        </w:rPr>
      </w:pPr>
      <w:r w:rsidRPr="00344041">
        <w:rPr>
          <w:b/>
          <w:bCs/>
          <w:u w:val="single"/>
        </w:rPr>
        <w:t>2.2.</w:t>
      </w:r>
      <w:r>
        <w:rPr>
          <w:b/>
          <w:bCs/>
          <w:u w:val="single"/>
        </w:rPr>
        <w:t>2</w:t>
      </w:r>
      <w:r w:rsidR="00A7133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Методическое </w:t>
      </w:r>
      <w:r w:rsidRPr="00344041">
        <w:rPr>
          <w:b/>
          <w:bCs/>
          <w:u w:val="single"/>
        </w:rPr>
        <w:t>обеспечение</w:t>
      </w:r>
      <w:r>
        <w:rPr>
          <w:b/>
          <w:bCs/>
          <w:u w:val="single"/>
        </w:rPr>
        <w:t xml:space="preserve"> программы</w:t>
      </w:r>
      <w:r w:rsidRPr="00344041">
        <w:rPr>
          <w:b/>
          <w:bCs/>
          <w:u w:val="single"/>
        </w:rPr>
        <w:t>:</w:t>
      </w:r>
    </w:p>
    <w:p w:rsidR="0029317D" w:rsidRPr="0051286A" w:rsidRDefault="0029317D" w:rsidP="0029317D">
      <w:pPr>
        <w:spacing w:line="360" w:lineRule="auto"/>
        <w:jc w:val="both"/>
      </w:pPr>
      <w:r w:rsidRPr="00304369">
        <w:t>ИНТЕРНЕТ РЕСУРСЫ:</w:t>
      </w:r>
    </w:p>
    <w:p w:rsidR="0029317D" w:rsidRPr="00E266D8" w:rsidRDefault="0029317D" w:rsidP="0029317D">
      <w:pPr>
        <w:pStyle w:val="Default"/>
        <w:numPr>
          <w:ilvl w:val="0"/>
          <w:numId w:val="19"/>
        </w:numPr>
        <w:jc w:val="both"/>
      </w:pPr>
      <w:r w:rsidRPr="00E266D8">
        <w:rPr>
          <w:rFonts w:ascii="Times New Roman" w:hAnsi="Times New Roman" w:cs="Times New Roman"/>
          <w:bCs/>
        </w:rPr>
        <w:t>Шевченко Е.П.</w:t>
      </w:r>
      <w:r>
        <w:rPr>
          <w:b/>
          <w:bCs/>
        </w:rPr>
        <w:t>.</w:t>
      </w:r>
      <w:r w:rsidRPr="00E266D8">
        <w:rPr>
          <w:rFonts w:ascii="Times New Roman" w:hAnsi="Times New Roman" w:cs="Times New Roman"/>
        </w:rPr>
        <w:t>Методические рекомендации по дисциплине «Танец на эстраде»: Методические рекомендации для студентов заочного отделения Института искусств. - Саратов, 2016. - 19 с.</w:t>
      </w:r>
    </w:p>
    <w:p w:rsidR="0029317D" w:rsidRPr="000415DA" w:rsidRDefault="0029317D" w:rsidP="0029317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266D8">
        <w:rPr>
          <w:rFonts w:ascii="Times New Roman" w:hAnsi="Times New Roman" w:cs="Times New Roman"/>
        </w:rPr>
        <w:t xml:space="preserve">Пoляткoв C.C.  Основы  современноготaнцa.  - Poстoв н/Д :Фeникс, </w:t>
      </w:r>
      <w:r>
        <w:rPr>
          <w:rFonts w:ascii="Times New Roman" w:hAnsi="Times New Roman" w:cs="Times New Roman"/>
        </w:rPr>
        <w:t xml:space="preserve">2005. - </w:t>
      </w:r>
      <w:r w:rsidRPr="00E266D8">
        <w:rPr>
          <w:rFonts w:ascii="Times New Roman" w:hAnsi="Times New Roman" w:cs="Times New Roman"/>
        </w:rPr>
        <w:t xml:space="preserve">80 с. </w:t>
      </w:r>
    </w:p>
    <w:p w:rsidR="0029317D" w:rsidRPr="000415DA" w:rsidRDefault="0029317D" w:rsidP="0029317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266D8">
        <w:rPr>
          <w:rFonts w:ascii="Times New Roman" w:hAnsi="Times New Roman" w:cs="Times New Roman"/>
        </w:rPr>
        <w:t>Захаров Р. В. Сочинение танца. Страницы педагогического опыта.— М.: Искусство, 1983—237 е., ил., [24] л. ил.</w:t>
      </w:r>
    </w:p>
    <w:p w:rsidR="0029317D" w:rsidRPr="00906C00" w:rsidRDefault="0029317D" w:rsidP="0029317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56A22">
        <w:rPr>
          <w:rFonts w:ascii="Times New Roman" w:hAnsi="Times New Roman" w:cs="Times New Roman"/>
        </w:rPr>
        <w:t>КолодницкийГ.А.</w:t>
      </w:r>
      <w:r w:rsidRPr="00556A22">
        <w:rPr>
          <w:rFonts w:ascii="Times New Roman" w:hAnsi="Times New Roman" w:cs="Times New Roman"/>
          <w:color w:val="auto"/>
        </w:rPr>
        <w:t xml:space="preserve">«Музыкальные игры, ритмические упражнения и танцы для детей». Учебно – методическое пособие для воспитателей и педагогов» - М.: Издательство «Гном – Пресс», 1997 г. – 64 с. </w:t>
      </w:r>
    </w:p>
    <w:p w:rsidR="0029317D" w:rsidRDefault="0029317D" w:rsidP="0029317D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29317D" w:rsidRPr="000415DA" w:rsidRDefault="0029317D" w:rsidP="0029317D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29317D" w:rsidRPr="0051286A" w:rsidRDefault="0029317D" w:rsidP="0029317D">
      <w:pPr>
        <w:spacing w:after="150" w:line="300" w:lineRule="atLeast"/>
        <w:jc w:val="both"/>
        <w:rPr>
          <w:color w:val="333333"/>
        </w:rPr>
      </w:pPr>
      <w:r w:rsidRPr="0051286A">
        <w:rPr>
          <w:b/>
          <w:bCs/>
          <w:color w:val="333333"/>
        </w:rPr>
        <w:t>Электронные ресурсы</w:t>
      </w:r>
    </w:p>
    <w:p w:rsidR="0029317D" w:rsidRPr="0051286A" w:rsidRDefault="0029317D" w:rsidP="0029317D">
      <w:pPr>
        <w:numPr>
          <w:ilvl w:val="0"/>
          <w:numId w:val="7"/>
        </w:numPr>
        <w:spacing w:after="150" w:line="300" w:lineRule="atLeast"/>
        <w:jc w:val="both"/>
        <w:rPr>
          <w:color w:val="333333"/>
        </w:rPr>
      </w:pPr>
      <w:r w:rsidRPr="0051286A">
        <w:rPr>
          <w:color w:val="333333"/>
        </w:rPr>
        <w:t>http://www.coolreferat.com/</w:t>
      </w:r>
    </w:p>
    <w:p w:rsidR="0029317D" w:rsidRPr="0051286A" w:rsidRDefault="0029317D" w:rsidP="0029317D">
      <w:pPr>
        <w:numPr>
          <w:ilvl w:val="0"/>
          <w:numId w:val="7"/>
        </w:numPr>
        <w:spacing w:after="150" w:line="300" w:lineRule="atLeast"/>
        <w:jc w:val="both"/>
        <w:rPr>
          <w:color w:val="333333"/>
        </w:rPr>
      </w:pPr>
      <w:r w:rsidRPr="0051286A">
        <w:rPr>
          <w:color w:val="333333"/>
        </w:rPr>
        <w:t>http://www.balletmusic.ru</w:t>
      </w:r>
    </w:p>
    <w:p w:rsidR="0029317D" w:rsidRPr="0051286A" w:rsidRDefault="0029317D" w:rsidP="0029317D">
      <w:pPr>
        <w:numPr>
          <w:ilvl w:val="0"/>
          <w:numId w:val="7"/>
        </w:numPr>
        <w:spacing w:after="150" w:line="300" w:lineRule="atLeast"/>
        <w:jc w:val="both"/>
        <w:rPr>
          <w:color w:val="333333"/>
        </w:rPr>
      </w:pPr>
      <w:r w:rsidRPr="0051286A">
        <w:rPr>
          <w:color w:val="333333"/>
        </w:rPr>
        <w:t xml:space="preserve">http://nsportal.ru/ </w:t>
      </w:r>
    </w:p>
    <w:p w:rsidR="0029317D" w:rsidRPr="0051286A" w:rsidRDefault="00484DDE" w:rsidP="0029317D">
      <w:pPr>
        <w:numPr>
          <w:ilvl w:val="0"/>
          <w:numId w:val="7"/>
        </w:numPr>
        <w:spacing w:after="150" w:line="300" w:lineRule="atLeast"/>
        <w:jc w:val="both"/>
        <w:rPr>
          <w:color w:val="333333"/>
        </w:rPr>
      </w:pPr>
      <w:hyperlink r:id="rId8" w:history="1">
        <w:r w:rsidR="0029317D" w:rsidRPr="0051286A">
          <w:rPr>
            <w:rStyle w:val="a9"/>
          </w:rPr>
          <w:t>https://infourok.ru</w:t>
        </w:r>
      </w:hyperlink>
    </w:p>
    <w:p w:rsidR="0029317D" w:rsidRPr="0051286A" w:rsidRDefault="00484DDE" w:rsidP="0029317D">
      <w:pPr>
        <w:numPr>
          <w:ilvl w:val="0"/>
          <w:numId w:val="7"/>
        </w:numPr>
        <w:spacing w:after="150" w:line="300" w:lineRule="atLeast"/>
        <w:jc w:val="both"/>
        <w:rPr>
          <w:color w:val="333333"/>
        </w:rPr>
      </w:pPr>
      <w:hyperlink r:id="rId9" w:history="1">
        <w:r w:rsidR="0029317D" w:rsidRPr="0051286A">
          <w:rPr>
            <w:rStyle w:val="a9"/>
          </w:rPr>
          <w:t>http://secret-terpsihor.com.ua/</w:t>
        </w:r>
      </w:hyperlink>
    </w:p>
    <w:p w:rsidR="0029317D" w:rsidRPr="0051286A" w:rsidRDefault="00484DDE" w:rsidP="0029317D">
      <w:pPr>
        <w:numPr>
          <w:ilvl w:val="0"/>
          <w:numId w:val="7"/>
        </w:numPr>
        <w:spacing w:after="150" w:line="300" w:lineRule="atLeast"/>
        <w:jc w:val="both"/>
        <w:rPr>
          <w:color w:val="333333"/>
        </w:rPr>
      </w:pPr>
      <w:hyperlink r:id="rId10" w:history="1">
        <w:r w:rsidR="0029317D" w:rsidRPr="0051286A">
          <w:rPr>
            <w:rStyle w:val="a9"/>
          </w:rPr>
          <w:t>http://dance-school.com.ua/</w:t>
        </w:r>
      </w:hyperlink>
    </w:p>
    <w:p w:rsidR="0029317D" w:rsidRPr="003966D7" w:rsidRDefault="00484DDE" w:rsidP="0029317D">
      <w:pPr>
        <w:numPr>
          <w:ilvl w:val="0"/>
          <w:numId w:val="7"/>
        </w:numPr>
        <w:spacing w:after="150" w:line="300" w:lineRule="atLeast"/>
        <w:jc w:val="both"/>
        <w:rPr>
          <w:color w:val="333333"/>
        </w:rPr>
      </w:pPr>
      <w:hyperlink r:id="rId11" w:history="1">
        <w:r w:rsidR="0029317D" w:rsidRPr="00876E93">
          <w:rPr>
            <w:rStyle w:val="a9"/>
          </w:rPr>
          <w:t>http://dancerussia.ru</w:t>
        </w:r>
      </w:hyperlink>
    </w:p>
    <w:p w:rsidR="0029317D" w:rsidRDefault="0029317D" w:rsidP="0029317D">
      <w:pPr>
        <w:spacing w:after="150" w:line="300" w:lineRule="atLeast"/>
        <w:jc w:val="both"/>
        <w:rPr>
          <w:color w:val="000000"/>
        </w:rPr>
      </w:pPr>
    </w:p>
    <w:p w:rsidR="0029317D" w:rsidRDefault="0029317D" w:rsidP="0029317D">
      <w:pPr>
        <w:spacing w:after="150" w:line="300" w:lineRule="atLeast"/>
        <w:jc w:val="both"/>
        <w:rPr>
          <w:b/>
        </w:rPr>
      </w:pPr>
      <w:r w:rsidRPr="00906C00">
        <w:rPr>
          <w:b/>
        </w:rPr>
        <w:t>Рекомендуемый список л</w:t>
      </w:r>
      <w:r>
        <w:rPr>
          <w:b/>
        </w:rPr>
        <w:t>итературы для детей и родителей:</w:t>
      </w:r>
    </w:p>
    <w:p w:rsidR="0029317D" w:rsidRPr="000415DA" w:rsidRDefault="0029317D" w:rsidP="0029317D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E266D8">
        <w:rPr>
          <w:rFonts w:ascii="Times New Roman" w:hAnsi="Times New Roman" w:cs="Times New Roman"/>
        </w:rPr>
        <w:t xml:space="preserve">Пoляткoв C.C.  Основы  современноготaнцa.  - Poстoв н/Д :Фeникс, </w:t>
      </w:r>
      <w:r>
        <w:rPr>
          <w:rFonts w:ascii="Times New Roman" w:hAnsi="Times New Roman" w:cs="Times New Roman"/>
        </w:rPr>
        <w:t xml:space="preserve">2005. - </w:t>
      </w:r>
      <w:r w:rsidRPr="00E266D8">
        <w:rPr>
          <w:rFonts w:ascii="Times New Roman" w:hAnsi="Times New Roman" w:cs="Times New Roman"/>
        </w:rPr>
        <w:t xml:space="preserve">80 с. </w:t>
      </w:r>
    </w:p>
    <w:p w:rsidR="0029317D" w:rsidRPr="00906C00" w:rsidRDefault="0029317D" w:rsidP="0029317D">
      <w:pPr>
        <w:spacing w:after="150" w:line="300" w:lineRule="atLeast"/>
        <w:jc w:val="both"/>
        <w:rPr>
          <w:b/>
        </w:rPr>
      </w:pPr>
    </w:p>
    <w:p w:rsidR="0029317D" w:rsidRPr="00344041" w:rsidRDefault="0029317D" w:rsidP="0029317D">
      <w:pPr>
        <w:tabs>
          <w:tab w:val="left" w:pos="3810"/>
        </w:tabs>
        <w:spacing w:after="150" w:line="300" w:lineRule="atLeast"/>
        <w:jc w:val="both"/>
      </w:pPr>
      <w:r w:rsidRPr="003966D7">
        <w:rPr>
          <w:b/>
          <w:color w:val="000000"/>
        </w:rPr>
        <w:t>2.</w:t>
      </w:r>
      <w:r>
        <w:rPr>
          <w:b/>
          <w:color w:val="000000"/>
        </w:rPr>
        <w:t>3</w:t>
      </w:r>
      <w:r w:rsidRPr="003966D7">
        <w:rPr>
          <w:b/>
          <w:color w:val="000000"/>
        </w:rPr>
        <w:t xml:space="preserve"> Форм</w:t>
      </w:r>
      <w:r>
        <w:rPr>
          <w:b/>
          <w:color w:val="000000"/>
        </w:rPr>
        <w:t>ы аттестации и формы диагностики</w:t>
      </w:r>
      <w:r w:rsidRPr="0051286A">
        <w:rPr>
          <w:color w:val="000000"/>
        </w:rPr>
        <w:t>итоговреализации данной программы выступают: праздники, участие в конкурсах, открытые занятия, отчетные концерты.</w:t>
      </w:r>
    </w:p>
    <w:p w:rsidR="0029317D" w:rsidRPr="0051286A" w:rsidRDefault="0029317D" w:rsidP="002931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-контрольные занятия;</w:t>
      </w:r>
    </w:p>
    <w:p w:rsidR="0029317D" w:rsidRPr="0051286A" w:rsidRDefault="0029317D" w:rsidP="002931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-самостоятельные работы;</w:t>
      </w:r>
    </w:p>
    <w:p w:rsidR="0029317D" w:rsidRPr="0051286A" w:rsidRDefault="0029317D" w:rsidP="002931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-открытые занятия для родителей;</w:t>
      </w:r>
    </w:p>
    <w:p w:rsidR="0029317D" w:rsidRPr="0051286A" w:rsidRDefault="0029317D" w:rsidP="002931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-концерт;</w:t>
      </w:r>
    </w:p>
    <w:p w:rsidR="0029317D" w:rsidRPr="0051286A" w:rsidRDefault="0029317D" w:rsidP="002931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и т.д.</w:t>
      </w:r>
    </w:p>
    <w:p w:rsidR="0029317D" w:rsidRPr="0051286A" w:rsidRDefault="0029317D" w:rsidP="0029317D">
      <w:pPr>
        <w:pStyle w:val="a3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51286A">
        <w:rPr>
          <w:color w:val="000000"/>
          <w:sz w:val="24"/>
          <w:szCs w:val="24"/>
        </w:rPr>
        <w:t xml:space="preserve">Могут быть использованы дневники достижений обучающихся, карты оценки результатов освоения программы, дневники педагогических наблюдений, портфолио учащихся и т.д. - документальные формы, в которых могут быть отражены достижения каждого обучающегося. </w:t>
      </w:r>
    </w:p>
    <w:p w:rsidR="0029317D" w:rsidRPr="00906C00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</w:pPr>
      <w:r w:rsidRPr="00906C00">
        <w:rPr>
          <w:b/>
          <w:bCs/>
        </w:rPr>
        <w:t>Оценочный материал</w:t>
      </w:r>
      <w:r>
        <w:rPr>
          <w:b/>
          <w:bCs/>
        </w:rPr>
        <w:t>: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Отчетный концерт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t>Оценка уровня физической подготовки и степени усвоения обучающимися материала выставляется по III уровням успеваемости - высокий, средний, низкий.</w:t>
      </w:r>
    </w:p>
    <w:tbl>
      <w:tblPr>
        <w:tblW w:w="10050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1545"/>
        <w:gridCol w:w="8505"/>
      </w:tblGrid>
      <w:tr w:rsidR="0029317D" w:rsidRPr="0051286A" w:rsidTr="00043677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t>Оценка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t>Критерии оценивания выступления</w:t>
            </w:r>
          </w:p>
        </w:tc>
      </w:tr>
      <w:tr w:rsidR="0029317D" w:rsidRPr="0051286A" w:rsidTr="00043677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t>Высокий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t>Обучающийся хорошо развит физически, систематически посещает занятия, знает и грамотно исполняет заданный материал, внимателен и активен на занятиях, реагирует и выполняет требования педагога. Эмоционален, проявляет творческую активность.</w:t>
            </w:r>
          </w:p>
        </w:tc>
      </w:tr>
      <w:tr w:rsidR="0029317D" w:rsidRPr="0051286A" w:rsidTr="00043677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t>Средний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t xml:space="preserve">Обучающийся физически развит, систематически посещает занятия, знает материал, может самостоятельно его исполнить с незначительными ошибками. Внимателен на занятиях, реагирует и выполняет требования педагога в силу своей физической подготовки, к концу занятия может присутствовать небольшая </w:t>
            </w:r>
            <w:r w:rsidRPr="0051286A">
              <w:lastRenderedPageBreak/>
              <w:t>усталость.</w:t>
            </w:r>
          </w:p>
        </w:tc>
      </w:tr>
      <w:tr w:rsidR="0029317D" w:rsidRPr="0051286A" w:rsidTr="00043677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lastRenderedPageBreak/>
              <w:t>Низкий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9317D" w:rsidRPr="0051286A" w:rsidRDefault="0029317D" w:rsidP="00043677">
            <w:pPr>
              <w:spacing w:before="100" w:beforeAutospacing="1" w:after="100" w:afterAutospacing="1" w:line="360" w:lineRule="auto"/>
              <w:jc w:val="both"/>
            </w:pPr>
            <w:r w:rsidRPr="0051286A">
              <w:t>Обучающийся слабо развит физически, быстро устает на занятиях, не активен, не внимателен, не эмоционален, не может самостоятельно исполнить материал.</w:t>
            </w:r>
          </w:p>
        </w:tc>
      </w:tr>
    </w:tbl>
    <w:p w:rsidR="0029317D" w:rsidRPr="0051286A" w:rsidRDefault="0029317D" w:rsidP="0029317D">
      <w:pPr>
        <w:spacing w:line="360" w:lineRule="auto"/>
        <w:jc w:val="both"/>
      </w:pPr>
    </w:p>
    <w:p w:rsidR="0029317D" w:rsidRPr="00344041" w:rsidRDefault="0029317D" w:rsidP="0029317D">
      <w:pPr>
        <w:spacing w:line="360" w:lineRule="auto"/>
        <w:jc w:val="both"/>
      </w:pPr>
      <w:r w:rsidRPr="0051286A">
        <w:t>Знания, умения и навыки, полученные на занятиях, необходимо подвергать педагогическому контролю с целью выявления качества усвоенных обучающимися знаний в рамках программы обучения. Формами педагогического контроля являются итоговые занятия,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обучающихся, показанные ими в ходе урока, анализа своего выступления и поиска решения предложенных проблемных ситуаций.</w:t>
      </w:r>
    </w:p>
    <w:p w:rsidR="0029317D" w:rsidRDefault="0029317D" w:rsidP="0029317D">
      <w:pPr>
        <w:shd w:val="clear" w:color="auto" w:fill="FFFFFF"/>
        <w:spacing w:after="150" w:line="360" w:lineRule="auto"/>
        <w:jc w:val="both"/>
        <w:rPr>
          <w:b/>
          <w:color w:val="000000"/>
        </w:rPr>
      </w:pPr>
      <w:r w:rsidRPr="008C6827">
        <w:rPr>
          <w:b/>
          <w:color w:val="000000"/>
        </w:rPr>
        <w:t>Формы подведения итогов образовательной программы: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Программа предполагает проведение различных форм контроля  промежуточных и итоговых результатов.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Текущий контроль производится на каждом занятии. Педагог ведет наблюдение за успешностью освоения учащимися программы дополнительного образования.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Итоговый контроль - анализ результатов выступления учащи</w:t>
      </w:r>
      <w:r>
        <w:rPr>
          <w:color w:val="000000"/>
        </w:rPr>
        <w:t xml:space="preserve">хся в рамках школьных, муниципальных, республиканских  </w:t>
      </w:r>
      <w:r w:rsidRPr="0051286A">
        <w:rPr>
          <w:color w:val="000000"/>
        </w:rPr>
        <w:t xml:space="preserve"> и российских мероприятий.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Итоговый отчет результативности освоения программы проводится в форме концерта для родителей, по которому оценивается работа педагога и детей, осуществленная в течение учебного года. Педагог подводит итог учебно-воспитательной работы за год, проводя анализ творческих достижений учащихся. Для перехода с первого года обучения на второй и т.д. осуществляется контрольным уроком в виде концерта.</w:t>
      </w:r>
    </w:p>
    <w:p w:rsidR="0029317D" w:rsidRPr="0051286A" w:rsidRDefault="0029317D" w:rsidP="0029317D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Способы определения результативности:</w:t>
      </w:r>
    </w:p>
    <w:p w:rsidR="0029317D" w:rsidRPr="0051286A" w:rsidRDefault="0029317D" w:rsidP="002931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Педагогическое наблюдение.</w:t>
      </w:r>
    </w:p>
    <w:p w:rsidR="0029317D" w:rsidRPr="00814FC3" w:rsidRDefault="0029317D" w:rsidP="002931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51286A">
        <w:rPr>
          <w:color w:val="000000"/>
        </w:rPr>
        <w:t>Педагогический анализ результатов, участие обучающихся в мероприятиях (концертах, соревнованиях, спектаклях), активности обучающих на занятиях и т.п.</w:t>
      </w:r>
    </w:p>
    <w:p w:rsidR="00944F30" w:rsidRDefault="00944F30" w:rsidP="0029317D">
      <w:pPr>
        <w:spacing w:before="100" w:beforeAutospacing="1" w:after="100" w:afterAutospacing="1"/>
        <w:jc w:val="both"/>
        <w:rPr>
          <w:b/>
          <w:color w:val="000000"/>
        </w:rPr>
      </w:pPr>
    </w:p>
    <w:p w:rsidR="00AD5C47" w:rsidRDefault="00AD5C47" w:rsidP="00AD5C47">
      <w:pPr>
        <w:spacing w:before="100" w:beforeAutospacing="1" w:after="100" w:afterAutospacing="1" w:line="360" w:lineRule="auto"/>
        <w:jc w:val="center"/>
        <w:rPr>
          <w:b/>
        </w:rPr>
      </w:pPr>
      <w:r>
        <w:rPr>
          <w:color w:val="000000"/>
        </w:rPr>
        <w:lastRenderedPageBreak/>
        <w:t xml:space="preserve">2.4.   </w:t>
      </w:r>
      <w:r>
        <w:rPr>
          <w:b/>
        </w:rPr>
        <w:t>Воспитательная работа общеразвивающей программы.</w:t>
      </w:r>
    </w:p>
    <w:p w:rsidR="00AD5C47" w:rsidRDefault="00AD5C47" w:rsidP="00AD5C47">
      <w:pPr>
        <w:spacing w:line="360" w:lineRule="auto"/>
        <w:jc w:val="both"/>
      </w:pPr>
      <w:r>
        <w:rPr>
          <w:b/>
        </w:rPr>
        <w:t>Цель воспитательной работы:</w:t>
      </w:r>
      <w:r>
        <w:t xml:space="preserve"> создание условий для достижения у обучающихся необходимого для жизни в обществе социального опыта и формирования принимаемой</w:t>
      </w:r>
    </w:p>
    <w:p w:rsidR="00AD5C47" w:rsidRDefault="00AD5C47" w:rsidP="00AD5C47">
      <w:pPr>
        <w:spacing w:line="360" w:lineRule="auto"/>
        <w:jc w:val="both"/>
      </w:pPr>
      <w:r>
        <w:t>обществом системы ценностей, создание условий для многогранного развития и социализации каждого обучающегося.</w:t>
      </w:r>
    </w:p>
    <w:p w:rsidR="00AD5C47" w:rsidRDefault="00AD5C47" w:rsidP="00AD5C47">
      <w:pPr>
        <w:spacing w:line="360" w:lineRule="auto"/>
        <w:jc w:val="both"/>
        <w:rPr>
          <w:b/>
        </w:rPr>
      </w:pPr>
      <w:r>
        <w:rPr>
          <w:b/>
        </w:rPr>
        <w:t>Основные задачи:</w:t>
      </w:r>
    </w:p>
    <w:p w:rsidR="00AD5C47" w:rsidRDefault="00AD5C47" w:rsidP="00AD5C47">
      <w:pPr>
        <w:spacing w:line="360" w:lineRule="auto"/>
        <w:jc w:val="both"/>
      </w:pPr>
      <w:r>
        <w:t>- Развитие общей культуры обучающихся через традиционные мероприятия</w:t>
      </w:r>
    </w:p>
    <w:p w:rsidR="00AD5C47" w:rsidRDefault="00AD5C47" w:rsidP="00AD5C47">
      <w:pPr>
        <w:spacing w:line="360" w:lineRule="auto"/>
        <w:jc w:val="both"/>
      </w:pPr>
      <w:r>
        <w:t>объединения, выявление и работа с одаренными детьми.</w:t>
      </w:r>
    </w:p>
    <w:p w:rsidR="00AD5C47" w:rsidRDefault="00AD5C47" w:rsidP="00AD5C47">
      <w:pPr>
        <w:spacing w:line="360" w:lineRule="auto"/>
        <w:jc w:val="both"/>
      </w:pPr>
      <w:r>
        <w:t>- Формирование у детей гражданско-патриотического сознания.</w:t>
      </w:r>
    </w:p>
    <w:p w:rsidR="00AD5C47" w:rsidRDefault="00AD5C47" w:rsidP="00AD5C47">
      <w:pPr>
        <w:spacing w:line="360" w:lineRule="auto"/>
        <w:jc w:val="both"/>
      </w:pPr>
      <w:r>
        <w:t>- Выявление и развитие творческих способностей обучающихся, путем создания творческой атмосферы через организацию совместной творческой деятельности педагогов, обучающихся и родителей.</w:t>
      </w:r>
    </w:p>
    <w:p w:rsidR="00AD5C47" w:rsidRDefault="00AD5C47" w:rsidP="00AD5C47">
      <w:pPr>
        <w:spacing w:line="360" w:lineRule="auto"/>
        <w:jc w:val="both"/>
      </w:pPr>
      <w:r>
        <w:t>- Создание условий, направленных на формирование нравственной культуры, расширение кругозора, интеллектуальное развитие, на улучшение усвоения учебного материала.</w:t>
      </w:r>
    </w:p>
    <w:p w:rsidR="00AD5C47" w:rsidRDefault="00AD5C47" w:rsidP="00AD5C47">
      <w:pPr>
        <w:spacing w:line="360" w:lineRule="auto"/>
        <w:jc w:val="both"/>
      </w:pPr>
      <w:r>
        <w:t>- Пропаганда здорового образа жизни, профилактика правонарушений, социально-опасных явлений.</w:t>
      </w:r>
      <w:r>
        <w:cr/>
        <w:t>- Создание условий для активного и полезного взаимодействия МБОУ ДО ДПЦ №9 «Радуга» и семьи по вопросам воспитания обучающихся.</w:t>
      </w:r>
    </w:p>
    <w:p w:rsidR="00AD5C47" w:rsidRDefault="00AD5C47" w:rsidP="00AD5C47">
      <w:pPr>
        <w:spacing w:line="360" w:lineRule="auto"/>
        <w:rPr>
          <w:b/>
        </w:rPr>
      </w:pPr>
      <w:r>
        <w:rPr>
          <w:b/>
        </w:rPr>
        <w:t>В 2023 - 2024 учебном году приоритетными направлениями в воспитательной работе являются:</w:t>
      </w:r>
    </w:p>
    <w:p w:rsidR="00AD5C47" w:rsidRDefault="00AD5C47" w:rsidP="00AD5C47">
      <w:pPr>
        <w:spacing w:line="360" w:lineRule="auto"/>
      </w:pPr>
      <w:r>
        <w:rPr>
          <w:b/>
        </w:rPr>
        <w:t>- Общекультурное</w:t>
      </w:r>
      <w:r>
        <w:rPr>
          <w:b/>
        </w:rPr>
        <w:tab/>
        <w:t>направление:</w:t>
      </w:r>
      <w:r>
        <w:t xml:space="preserve"> (гражданско-патриотическое</w:t>
      </w:r>
      <w:r>
        <w:tab/>
        <w:t>воспитание, приобщение детей к культурному наследию, экологическое воспитание);</w:t>
      </w:r>
    </w:p>
    <w:p w:rsidR="00AD5C47" w:rsidRDefault="00AD5C47" w:rsidP="00AD5C47">
      <w:pPr>
        <w:spacing w:line="360" w:lineRule="auto"/>
      </w:pPr>
      <w:r>
        <w:rPr>
          <w:b/>
        </w:rPr>
        <w:t>- Духовно-нравственное направление</w:t>
      </w:r>
      <w:r>
        <w:t>: (нравственно-эстетическое воспитание, семейное воспитание);</w:t>
      </w:r>
    </w:p>
    <w:p w:rsidR="00AD5C47" w:rsidRDefault="00AD5C47" w:rsidP="00AD5C47">
      <w:pPr>
        <w:spacing w:line="360" w:lineRule="auto"/>
      </w:pPr>
      <w:r>
        <w:rPr>
          <w:b/>
        </w:rPr>
        <w:t>- Здоровьесберегающее направление:</w:t>
      </w:r>
      <w:r>
        <w:t xml:space="preserve"> (физическое воспитание и формирование культуры здоровья, безопасность жизнедеятельности);</w:t>
      </w:r>
    </w:p>
    <w:p w:rsidR="00AD5C47" w:rsidRDefault="00AD5C47" w:rsidP="00AD5C47">
      <w:pPr>
        <w:spacing w:line="360" w:lineRule="auto"/>
      </w:pPr>
      <w:r>
        <w:rPr>
          <w:b/>
        </w:rPr>
        <w:t>- Общеинтеллектуальное</w:t>
      </w:r>
      <w:r>
        <w:rPr>
          <w:b/>
        </w:rPr>
        <w:tab/>
        <w:t>направление:</w:t>
      </w:r>
      <w:r>
        <w:t xml:space="preserve"> (популяризация</w:t>
      </w:r>
      <w:r>
        <w:tab/>
        <w:t>научных</w:t>
      </w:r>
      <w:r>
        <w:tab/>
        <w:t>знаний, проектная деятельность);</w:t>
      </w:r>
    </w:p>
    <w:p w:rsidR="00AD5C47" w:rsidRDefault="00AD5C47" w:rsidP="00AD5C47">
      <w:pPr>
        <w:spacing w:line="360" w:lineRule="auto"/>
      </w:pPr>
      <w:r>
        <w:rPr>
          <w:b/>
        </w:rPr>
        <w:t>- Социальное направление:</w:t>
      </w:r>
      <w:r>
        <w:t xml:space="preserve"> (трудовое).</w:t>
      </w:r>
    </w:p>
    <w:p w:rsidR="00AD5C47" w:rsidRDefault="00AD5C47" w:rsidP="00AD5C47">
      <w:pPr>
        <w:spacing w:line="360" w:lineRule="auto"/>
      </w:pPr>
    </w:p>
    <w:p w:rsidR="00AD5C47" w:rsidRDefault="00AD5C47" w:rsidP="00AD5C47">
      <w:pPr>
        <w:spacing w:line="360" w:lineRule="auto"/>
      </w:pPr>
    </w:p>
    <w:p w:rsidR="00AD5C47" w:rsidRDefault="00AD5C47" w:rsidP="00AD5C47">
      <w:pPr>
        <w:spacing w:line="360" w:lineRule="auto"/>
        <w:jc w:val="center"/>
        <w:rPr>
          <w:b/>
          <w:bCs/>
        </w:rPr>
      </w:pPr>
      <w:r>
        <w:rPr>
          <w:b/>
          <w:bCs/>
        </w:rPr>
        <w:t>Календарный план воспитательной работы на 2023-2024 учебный год</w:t>
      </w:r>
    </w:p>
    <w:p w:rsidR="00AD5C47" w:rsidRDefault="00AD5C47" w:rsidP="00AD5C47">
      <w:pPr>
        <w:spacing w:line="360" w:lineRule="auto"/>
        <w:jc w:val="center"/>
        <w:rPr>
          <w:b/>
        </w:rPr>
      </w:pPr>
      <w:r>
        <w:rPr>
          <w:b/>
        </w:rPr>
        <w:t>Праздничные даты</w:t>
      </w:r>
    </w:p>
    <w:tbl>
      <w:tblPr>
        <w:tblpPr w:leftFromText="180" w:rightFromText="180" w:vertAnchor="text" w:horzAnchor="page" w:tblpX="825" w:tblpY="414"/>
        <w:tblOverlap w:val="never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7"/>
        <w:gridCol w:w="6125"/>
      </w:tblGrid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Название события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 сентября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знаний</w:t>
            </w:r>
          </w:p>
        </w:tc>
      </w:tr>
      <w:tr w:rsidR="00AD5C47" w:rsidTr="00F52C94">
        <w:trPr>
          <w:trHeight w:val="551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сентября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солидарности в</w:t>
            </w:r>
          </w:p>
          <w:p w:rsidR="00AD5C47" w:rsidRDefault="00AD5C47" w:rsidP="00F52C94">
            <w:pPr>
              <w:spacing w:line="360" w:lineRule="auto"/>
              <w:jc w:val="center"/>
            </w:pPr>
            <w:r>
              <w:t>борьбе с терроризмом</w:t>
            </w:r>
          </w:p>
        </w:tc>
      </w:tr>
      <w:tr w:rsidR="00AD5C47" w:rsidTr="00F52C94">
        <w:trPr>
          <w:trHeight w:val="551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Первый выходной октября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пожилых людей</w:t>
            </w:r>
          </w:p>
        </w:tc>
      </w:tr>
      <w:tr w:rsidR="00AD5C47" w:rsidTr="00F52C94">
        <w:trPr>
          <w:trHeight w:val="278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октября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учителя</w:t>
            </w:r>
          </w:p>
        </w:tc>
      </w:tr>
      <w:tr w:rsidR="00AD5C47" w:rsidTr="00F52C94">
        <w:trPr>
          <w:trHeight w:val="551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 ноября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Народного</w:t>
            </w:r>
          </w:p>
          <w:p w:rsidR="00AD5C47" w:rsidRDefault="00AD5C47" w:rsidP="00F52C94">
            <w:pPr>
              <w:spacing w:line="360" w:lineRule="auto"/>
              <w:jc w:val="center"/>
            </w:pPr>
            <w:r>
              <w:t>Единства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 ноября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Всемирный день Ребенка</w:t>
            </w:r>
          </w:p>
        </w:tc>
      </w:tr>
      <w:tr w:rsidR="00AD5C47" w:rsidTr="00F52C94">
        <w:trPr>
          <w:trHeight w:val="551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Третье воскресенье ноября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памяти жертв ДТП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 ноября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Матери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декабря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Героев Отечества</w:t>
            </w:r>
          </w:p>
        </w:tc>
      </w:tr>
      <w:tr w:rsidR="00AD5C47" w:rsidTr="00F52C94">
        <w:trPr>
          <w:trHeight w:val="554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 декабря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Конституции</w:t>
            </w:r>
          </w:p>
          <w:p w:rsidR="00AD5C47" w:rsidRDefault="00AD5C47" w:rsidP="00F52C94">
            <w:pPr>
              <w:spacing w:line="360" w:lineRule="auto"/>
              <w:jc w:val="center"/>
            </w:pPr>
            <w:r>
              <w:t>России</w:t>
            </w:r>
          </w:p>
        </w:tc>
      </w:tr>
      <w:tr w:rsidR="00AD5C47" w:rsidTr="00F52C94">
        <w:trPr>
          <w:trHeight w:val="551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 января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воинской славы России, День освобождения</w:t>
            </w:r>
          </w:p>
          <w:p w:rsidR="00AD5C47" w:rsidRDefault="00AD5C47" w:rsidP="00F52C94">
            <w:pPr>
              <w:spacing w:line="360" w:lineRule="auto"/>
              <w:jc w:val="center"/>
            </w:pPr>
            <w:r>
              <w:t>Ленинграда от фашисткой блокады</w:t>
            </w:r>
          </w:p>
        </w:tc>
      </w:tr>
      <w:tr w:rsidR="00AD5C47" w:rsidTr="00F52C94">
        <w:trPr>
          <w:trHeight w:val="551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 февраля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Защитника</w:t>
            </w:r>
          </w:p>
          <w:p w:rsidR="00AD5C47" w:rsidRDefault="00AD5C47" w:rsidP="00F52C94">
            <w:pPr>
              <w:spacing w:line="360" w:lineRule="auto"/>
              <w:jc w:val="center"/>
            </w:pPr>
            <w:r>
              <w:t>Отечества</w:t>
            </w:r>
          </w:p>
        </w:tc>
      </w:tr>
      <w:tr w:rsidR="00AD5C47" w:rsidTr="00F52C94">
        <w:trPr>
          <w:trHeight w:val="551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 марта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Международный</w:t>
            </w:r>
          </w:p>
          <w:p w:rsidR="00AD5C47" w:rsidRDefault="00AD5C47" w:rsidP="00F52C94">
            <w:pPr>
              <w:spacing w:line="360" w:lineRule="auto"/>
              <w:jc w:val="center"/>
            </w:pPr>
            <w:r>
              <w:t>женский день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 марта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присоединения Крыма к России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 апреля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Всемирный День здоровья</w:t>
            </w:r>
          </w:p>
        </w:tc>
      </w:tr>
      <w:tr w:rsidR="00AD5C47" w:rsidTr="00F52C94">
        <w:trPr>
          <w:trHeight w:val="276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 апреля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космонавтики</w:t>
            </w:r>
          </w:p>
        </w:tc>
      </w:tr>
      <w:tr w:rsidR="00AD5C47" w:rsidTr="00F52C94">
        <w:trPr>
          <w:trHeight w:val="277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мая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Праздник весны и труда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мая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Победы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июня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защиты детей</w:t>
            </w:r>
          </w:p>
        </w:tc>
      </w:tr>
      <w:tr w:rsidR="00AD5C47" w:rsidTr="00F52C94">
        <w:trPr>
          <w:trHeight w:val="275"/>
        </w:trPr>
        <w:tc>
          <w:tcPr>
            <w:tcW w:w="4507" w:type="dxa"/>
          </w:tcPr>
          <w:p w:rsidR="00AD5C47" w:rsidRDefault="00AD5C47" w:rsidP="00F52C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 августа</w:t>
            </w:r>
          </w:p>
        </w:tc>
        <w:tc>
          <w:tcPr>
            <w:tcW w:w="6125" w:type="dxa"/>
          </w:tcPr>
          <w:p w:rsidR="00AD5C47" w:rsidRDefault="00AD5C47" w:rsidP="00F52C94">
            <w:pPr>
              <w:spacing w:line="360" w:lineRule="auto"/>
              <w:jc w:val="center"/>
            </w:pPr>
            <w:r>
              <w:t>День государственного флага РФ</w:t>
            </w:r>
          </w:p>
        </w:tc>
      </w:tr>
    </w:tbl>
    <w:p w:rsidR="00944F30" w:rsidRDefault="00944F30" w:rsidP="0029317D">
      <w:pPr>
        <w:spacing w:before="100" w:beforeAutospacing="1" w:after="100" w:afterAutospacing="1"/>
        <w:jc w:val="both"/>
        <w:rPr>
          <w:b/>
          <w:color w:val="000000"/>
        </w:rPr>
      </w:pPr>
    </w:p>
    <w:p w:rsidR="00944F30" w:rsidRDefault="00944F30" w:rsidP="0029317D">
      <w:pPr>
        <w:spacing w:before="100" w:beforeAutospacing="1" w:after="100" w:afterAutospacing="1"/>
        <w:jc w:val="both"/>
        <w:rPr>
          <w:b/>
          <w:color w:val="000000"/>
        </w:rPr>
      </w:pPr>
    </w:p>
    <w:tbl>
      <w:tblPr>
        <w:tblW w:w="11057" w:type="dxa"/>
        <w:tblInd w:w="-60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111"/>
        <w:gridCol w:w="1559"/>
        <w:gridCol w:w="2126"/>
      </w:tblGrid>
      <w:tr w:rsidR="00AD5C47" w:rsidTr="00F52C94">
        <w:trPr>
          <w:trHeight w:val="827"/>
        </w:trPr>
        <w:tc>
          <w:tcPr>
            <w:tcW w:w="3261" w:type="dxa"/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Направления воспитательной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4111" w:type="dxa"/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Мероприятия (форма, название)</w:t>
            </w:r>
          </w:p>
        </w:tc>
        <w:tc>
          <w:tcPr>
            <w:tcW w:w="1559" w:type="dxa"/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D5C47" w:rsidTr="00F52C94">
        <w:trPr>
          <w:trHeight w:val="427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AD5C47" w:rsidRDefault="00AD5C47" w:rsidP="00F52C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AD5C47" w:rsidTr="00F52C94">
        <w:trPr>
          <w:trHeight w:val="1336"/>
        </w:trPr>
        <w:tc>
          <w:tcPr>
            <w:tcW w:w="3261" w:type="dxa"/>
            <w:tcBorders>
              <w:top w:val="single" w:sz="4" w:space="0" w:color="auto"/>
            </w:tcBorders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Здоровьесберегающее направление: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rPr>
                <w:i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4111" w:type="dxa"/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Месячник здоровья: ПДД: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t>Беседа и просмотр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t>видеофильма на темы правил дорожного движения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Пожарная безопасность: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t>Беседа по правилам поведения при пожаре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Антитеррористическая безопасность: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t>Профилактическая беседа</w:t>
            </w:r>
          </w:p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t>«Терроризм – зло против человечества»</w:t>
            </w:r>
          </w:p>
        </w:tc>
        <w:tc>
          <w:tcPr>
            <w:tcW w:w="1559" w:type="dxa"/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t>сентябрь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widowControl w:val="0"/>
              <w:autoSpaceDE w:val="0"/>
              <w:autoSpaceDN w:val="0"/>
              <w:jc w:val="both"/>
            </w:pPr>
            <w:r>
              <w:t>Садовникова М.И.</w:t>
            </w:r>
          </w:p>
        </w:tc>
      </w:tr>
      <w:tr w:rsidR="00AD5C47" w:rsidTr="00F52C94"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AD5C47" w:rsidRDefault="00AD5C47" w:rsidP="00F52C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</w:tbl>
    <w:p w:rsidR="00AD5C47" w:rsidRDefault="00AD5C47" w:rsidP="00AD5C47">
      <w:pPr>
        <w:widowControl w:val="0"/>
        <w:autoSpaceDE w:val="0"/>
        <w:autoSpaceDN w:val="0"/>
        <w:jc w:val="both"/>
      </w:pPr>
    </w:p>
    <w:tbl>
      <w:tblPr>
        <w:tblStyle w:val="TableNormal"/>
        <w:tblW w:w="11057" w:type="dxa"/>
        <w:tblInd w:w="-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1559"/>
        <w:gridCol w:w="2268"/>
      </w:tblGrid>
      <w:tr w:rsidR="00AD5C47" w:rsidTr="00F52C94">
        <w:trPr>
          <w:trHeight w:val="2507"/>
        </w:trPr>
        <w:tc>
          <w:tcPr>
            <w:tcW w:w="3261" w:type="dxa"/>
            <w:tcBorders>
              <w:left w:val="single" w:sz="6" w:space="0" w:color="000009"/>
              <w:right w:val="single" w:sz="6" w:space="0" w:color="000009"/>
            </w:tcBorders>
          </w:tcPr>
          <w:p w:rsidR="00AD5C47" w:rsidRPr="00AD5C47" w:rsidRDefault="00AD5C47" w:rsidP="00F52C94">
            <w:pPr>
              <w:ind w:left="163" w:right="147"/>
              <w:jc w:val="center"/>
              <w:rPr>
                <w:b/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Духовно-нравственное</w:t>
            </w:r>
            <w:r w:rsidRPr="00AD5C47">
              <w:rPr>
                <w:b/>
                <w:i/>
                <w:spacing w:val="-57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</w:p>
          <w:p w:rsidR="00AD5C47" w:rsidRPr="00AD5C47" w:rsidRDefault="00AD5C47" w:rsidP="00F52C94">
            <w:pPr>
              <w:ind w:left="160" w:right="147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(нравственно-</w:t>
            </w:r>
          </w:p>
          <w:p w:rsidR="00AD5C47" w:rsidRPr="00AD5C47" w:rsidRDefault="00AD5C47" w:rsidP="00F52C94">
            <w:pPr>
              <w:ind w:left="278" w:right="260" w:hanging="2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эстетическое воспитание,</w:t>
            </w:r>
            <w:r w:rsidRPr="00AD5C47">
              <w:rPr>
                <w:i/>
                <w:spacing w:val="-58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семейное</w:t>
            </w:r>
            <w:r w:rsidRPr="00AD5C47">
              <w:rPr>
                <w:i/>
                <w:spacing w:val="-2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AD5C47" w:rsidRPr="00AD5C47" w:rsidRDefault="00AD5C47" w:rsidP="00F52C94">
            <w:pPr>
              <w:ind w:left="115" w:right="482"/>
              <w:rPr>
                <w:lang w:val="ru-RU"/>
              </w:rPr>
            </w:pPr>
            <w:r w:rsidRPr="00AD5C47">
              <w:rPr>
                <w:lang w:val="ru-RU"/>
              </w:rPr>
              <w:t>Урок посвященному ко дню</w:t>
            </w:r>
            <w:r w:rsidRPr="00AD5C47">
              <w:rPr>
                <w:spacing w:val="-58"/>
                <w:lang w:val="ru-RU"/>
              </w:rPr>
              <w:t xml:space="preserve"> </w:t>
            </w:r>
            <w:r w:rsidRPr="00AD5C47">
              <w:rPr>
                <w:lang w:val="ru-RU"/>
              </w:rPr>
              <w:t>пожилых людей</w:t>
            </w:r>
            <w:r w:rsidRPr="00AD5C47">
              <w:rPr>
                <w:spacing w:val="2"/>
                <w:lang w:val="ru-RU"/>
              </w:rPr>
              <w:t xml:space="preserve"> </w:t>
            </w:r>
            <w:r w:rsidRPr="00AD5C47">
              <w:rPr>
                <w:lang w:val="ru-RU"/>
              </w:rPr>
              <w:t>«Моя</w:t>
            </w:r>
          </w:p>
          <w:p w:rsidR="00AD5C47" w:rsidRDefault="00AD5C47" w:rsidP="00F52C94">
            <w:pPr>
              <w:ind w:left="115" w:right="470"/>
            </w:pPr>
            <w:r>
              <w:t>бабушка,</w:t>
            </w:r>
            <w:r>
              <w:rPr>
                <w:spacing w:val="-2"/>
              </w:rPr>
              <w:t xml:space="preserve"> </w:t>
            </w:r>
            <w:r>
              <w:t>дедушка»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AD5C47" w:rsidRDefault="00AD5C47" w:rsidP="00F52C94">
            <w:pPr>
              <w:spacing w:line="268" w:lineRule="exact"/>
              <w:ind w:left="338" w:right="296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</w:tcBorders>
          </w:tcPr>
          <w:p w:rsidR="00AD5C47" w:rsidRDefault="00AD5C47" w:rsidP="00F52C94">
            <w:pPr>
              <w:ind w:left="163" w:right="183"/>
            </w:pPr>
            <w:r>
              <w:t>Садовникова М.И</w:t>
            </w:r>
          </w:p>
        </w:tc>
      </w:tr>
      <w:tr w:rsidR="00AD5C47" w:rsidTr="00F52C94">
        <w:trPr>
          <w:trHeight w:val="1679"/>
        </w:trPr>
        <w:tc>
          <w:tcPr>
            <w:tcW w:w="326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D5C47" w:rsidRPr="00AD5C47" w:rsidRDefault="00AD5C47" w:rsidP="00F52C94">
            <w:pPr>
              <w:spacing w:line="272" w:lineRule="exact"/>
              <w:ind w:left="159" w:right="147"/>
              <w:jc w:val="center"/>
              <w:rPr>
                <w:b/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Социальное</w:t>
            </w:r>
            <w:r w:rsidRPr="00AD5C47">
              <w:rPr>
                <w:b/>
                <w:i/>
                <w:spacing w:val="-7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</w:p>
          <w:p w:rsidR="00AD5C47" w:rsidRPr="00AD5C47" w:rsidRDefault="00AD5C47" w:rsidP="00F52C94">
            <w:pPr>
              <w:spacing w:before="146"/>
              <w:ind w:left="167" w:right="34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(воспитание</w:t>
            </w:r>
            <w:r w:rsidRPr="00AD5C47">
              <w:rPr>
                <w:i/>
                <w:spacing w:val="-8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трудолюбия,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сознательного,</w:t>
            </w:r>
          </w:p>
          <w:p w:rsidR="00AD5C47" w:rsidRPr="00AD5C47" w:rsidRDefault="00AD5C47" w:rsidP="00F52C94">
            <w:pPr>
              <w:ind w:left="160" w:right="147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творческого</w:t>
            </w:r>
            <w:r w:rsidRPr="00AD5C47">
              <w:rPr>
                <w:i/>
                <w:spacing w:val="-9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отношения</w:t>
            </w:r>
            <w:r w:rsidRPr="00AD5C47">
              <w:rPr>
                <w:i/>
                <w:spacing w:val="-10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к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образованию, труду в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жизни, подготовка к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сознательному выбору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профессии)</w:t>
            </w:r>
          </w:p>
        </w:tc>
        <w:tc>
          <w:tcPr>
            <w:tcW w:w="396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D5C47" w:rsidRPr="00AD5C47" w:rsidRDefault="00AD5C47" w:rsidP="00F52C94">
            <w:pPr>
              <w:ind w:left="115" w:right="1674"/>
              <w:rPr>
                <w:lang w:val="ru-RU"/>
              </w:rPr>
            </w:pPr>
            <w:r w:rsidRPr="00AD5C47">
              <w:rPr>
                <w:lang w:val="ru-RU"/>
              </w:rPr>
              <w:t>Мероприятия по</w:t>
            </w:r>
            <w:r w:rsidRPr="00AD5C47">
              <w:rPr>
                <w:spacing w:val="-57"/>
                <w:lang w:val="ru-RU"/>
              </w:rPr>
              <w:t xml:space="preserve"> </w:t>
            </w:r>
            <w:r w:rsidRPr="00AD5C47">
              <w:rPr>
                <w:lang w:val="ru-RU"/>
              </w:rPr>
              <w:t>профориетации:</w:t>
            </w:r>
          </w:p>
          <w:p w:rsidR="00AD5C47" w:rsidRPr="00AD5C47" w:rsidRDefault="00AD5C47" w:rsidP="00F52C94">
            <w:pPr>
              <w:ind w:left="115"/>
              <w:rPr>
                <w:lang w:val="ru-RU"/>
              </w:rPr>
            </w:pPr>
            <w:r w:rsidRPr="00AD5C47">
              <w:rPr>
                <w:lang w:val="ru-RU"/>
              </w:rPr>
              <w:t>Единый</w:t>
            </w:r>
            <w:r w:rsidRPr="00AD5C47">
              <w:rPr>
                <w:spacing w:val="-1"/>
                <w:lang w:val="ru-RU"/>
              </w:rPr>
              <w:t xml:space="preserve"> </w:t>
            </w:r>
            <w:r w:rsidRPr="00AD5C47">
              <w:rPr>
                <w:lang w:val="ru-RU"/>
              </w:rPr>
              <w:t>урок</w:t>
            </w:r>
            <w:r w:rsidRPr="00AD5C47">
              <w:rPr>
                <w:spacing w:val="-2"/>
                <w:lang w:val="ru-RU"/>
              </w:rPr>
              <w:t xml:space="preserve"> </w:t>
            </w:r>
            <w:r w:rsidRPr="00AD5C47">
              <w:rPr>
                <w:lang w:val="ru-RU"/>
              </w:rPr>
              <w:t>по</w:t>
            </w:r>
            <w:r w:rsidRPr="00AD5C47">
              <w:rPr>
                <w:spacing w:val="-2"/>
                <w:lang w:val="ru-RU"/>
              </w:rPr>
              <w:t xml:space="preserve"> </w:t>
            </w:r>
            <w:r w:rsidRPr="00AD5C47">
              <w:rPr>
                <w:lang w:val="ru-RU"/>
              </w:rPr>
              <w:t>теме</w:t>
            </w:r>
          </w:p>
          <w:p w:rsidR="00AD5C47" w:rsidRDefault="00AD5C47" w:rsidP="00F52C94">
            <w:pPr>
              <w:ind w:left="115"/>
            </w:pP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профессий»</w:t>
            </w:r>
          </w:p>
        </w:tc>
        <w:tc>
          <w:tcPr>
            <w:tcW w:w="155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D5C47" w:rsidRDefault="00AD5C47" w:rsidP="00F52C94">
            <w:pPr>
              <w:spacing w:line="268" w:lineRule="exact"/>
              <w:ind w:left="338" w:right="296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left w:val="single" w:sz="6" w:space="0" w:color="000009"/>
              <w:bottom w:val="single" w:sz="6" w:space="0" w:color="000009"/>
            </w:tcBorders>
          </w:tcPr>
          <w:p w:rsidR="00AD5C47" w:rsidRDefault="00AD5C47" w:rsidP="00F52C94">
            <w:pPr>
              <w:ind w:left="163" w:right="183"/>
            </w:pPr>
            <w:r>
              <w:t>Садовникова М.И</w:t>
            </w:r>
          </w:p>
        </w:tc>
      </w:tr>
      <w:tr w:rsidR="00AD5C47" w:rsidTr="00F52C94">
        <w:trPr>
          <w:trHeight w:val="426"/>
        </w:trPr>
        <w:tc>
          <w:tcPr>
            <w:tcW w:w="1105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AD5C47" w:rsidRDefault="00AD5C47" w:rsidP="00F52C94">
            <w:pPr>
              <w:spacing w:line="272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AD5C47" w:rsidTr="00F52C94">
        <w:trPr>
          <w:trHeight w:val="2358"/>
        </w:trPr>
        <w:tc>
          <w:tcPr>
            <w:tcW w:w="32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D5C47" w:rsidRPr="00AD5C47" w:rsidRDefault="00AD5C47" w:rsidP="00F52C94">
            <w:pPr>
              <w:ind w:left="278" w:right="260" w:hanging="1"/>
              <w:jc w:val="center"/>
              <w:rPr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Общекультурное</w:t>
            </w:r>
            <w:r w:rsidRPr="00AD5C47">
              <w:rPr>
                <w:b/>
                <w:i/>
                <w:spacing w:val="1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  <w:r w:rsidRPr="00AD5C47">
              <w:rPr>
                <w:b/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(гражданско-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патриотическое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воспитание, приобщение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детей к культурному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наследию,экологическое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D5C47" w:rsidRPr="00AD5C47" w:rsidRDefault="00AD5C47" w:rsidP="00F52C94">
            <w:pPr>
              <w:spacing w:line="268" w:lineRule="exact"/>
              <w:ind w:left="115"/>
              <w:rPr>
                <w:lang w:val="ru-RU"/>
              </w:rPr>
            </w:pPr>
            <w:r w:rsidRPr="00AD5C47">
              <w:rPr>
                <w:lang w:val="ru-RU"/>
              </w:rPr>
              <w:t>Мероприятие,</w:t>
            </w:r>
            <w:r w:rsidRPr="00AD5C47">
              <w:rPr>
                <w:spacing w:val="-12"/>
                <w:lang w:val="ru-RU"/>
              </w:rPr>
              <w:t xml:space="preserve"> </w:t>
            </w:r>
            <w:r w:rsidRPr="00AD5C47">
              <w:rPr>
                <w:lang w:val="ru-RU"/>
              </w:rPr>
              <w:t>посвященное</w:t>
            </w:r>
          </w:p>
          <w:p w:rsidR="00AD5C47" w:rsidRPr="00AD5C47" w:rsidRDefault="00AD5C47" w:rsidP="00F52C94">
            <w:pPr>
              <w:ind w:left="115"/>
              <w:rPr>
                <w:lang w:val="ru-RU"/>
              </w:rPr>
            </w:pPr>
            <w:r w:rsidRPr="00AD5C47">
              <w:rPr>
                <w:lang w:val="ru-RU"/>
              </w:rPr>
              <w:t>«Дню</w:t>
            </w:r>
            <w:r w:rsidRPr="00AD5C47">
              <w:rPr>
                <w:spacing w:val="-6"/>
                <w:lang w:val="ru-RU"/>
              </w:rPr>
              <w:t xml:space="preserve"> </w:t>
            </w:r>
            <w:r w:rsidRPr="00AD5C47">
              <w:rPr>
                <w:lang w:val="ru-RU"/>
              </w:rPr>
              <w:t>народного</w:t>
            </w:r>
            <w:r w:rsidRPr="00AD5C47">
              <w:rPr>
                <w:spacing w:val="-5"/>
                <w:lang w:val="ru-RU"/>
              </w:rPr>
              <w:t xml:space="preserve"> </w:t>
            </w:r>
            <w:r w:rsidRPr="00AD5C47">
              <w:rPr>
                <w:lang w:val="ru-RU"/>
              </w:rPr>
              <w:t>единства».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D5C47" w:rsidRDefault="00AD5C47" w:rsidP="00F52C94">
            <w:pPr>
              <w:spacing w:line="268" w:lineRule="exact"/>
              <w:ind w:left="302" w:right="296"/>
              <w:jc w:val="center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AD5C47" w:rsidRDefault="00AD5C47" w:rsidP="00F52C94">
            <w:pPr>
              <w:ind w:left="91" w:right="255"/>
            </w:pPr>
            <w:r>
              <w:t>Садовникова М.И</w:t>
            </w:r>
          </w:p>
        </w:tc>
      </w:tr>
      <w:tr w:rsidR="00AD5C47" w:rsidTr="00F52C94">
        <w:trPr>
          <w:trHeight w:val="1252"/>
        </w:trPr>
        <w:tc>
          <w:tcPr>
            <w:tcW w:w="3261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AD5C47" w:rsidRPr="00AD5C47" w:rsidRDefault="00AD5C47" w:rsidP="00F52C94">
            <w:pPr>
              <w:spacing w:line="237" w:lineRule="auto"/>
              <w:ind w:left="114" w:right="97" w:hanging="1"/>
              <w:jc w:val="center"/>
              <w:rPr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Духовно-нравственное</w:t>
            </w:r>
            <w:r w:rsidRPr="00AD5C47">
              <w:rPr>
                <w:b/>
                <w:i/>
                <w:spacing w:val="1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  <w:r w:rsidRPr="00AD5C47">
              <w:rPr>
                <w:i/>
                <w:lang w:val="ru-RU"/>
              </w:rPr>
              <w:t>(нравственно-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эстетическое воспитание,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семейное</w:t>
            </w:r>
            <w:r w:rsidRPr="00AD5C47">
              <w:rPr>
                <w:i/>
                <w:spacing w:val="-2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AD5C47" w:rsidRDefault="00AD5C47" w:rsidP="00F52C94">
            <w:pPr>
              <w:ind w:left="115" w:right="572"/>
            </w:pPr>
            <w:r>
              <w:t>Беседа, посвященная «Дню</w:t>
            </w:r>
            <w:r>
              <w:rPr>
                <w:spacing w:val="-58"/>
              </w:rPr>
              <w:t xml:space="preserve"> </w:t>
            </w:r>
            <w:r>
              <w:t>толерантности»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AD5C47" w:rsidRDefault="00AD5C47" w:rsidP="00F52C94">
            <w:pPr>
              <w:spacing w:line="268" w:lineRule="exact"/>
              <w:ind w:left="302" w:right="296"/>
              <w:jc w:val="center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</w:tcBorders>
          </w:tcPr>
          <w:p w:rsidR="00AD5C47" w:rsidRDefault="00AD5C47" w:rsidP="00F52C94">
            <w:pPr>
              <w:ind w:left="91" w:right="255"/>
            </w:pPr>
            <w:r>
              <w:t>Садовникова М.И</w:t>
            </w:r>
          </w:p>
        </w:tc>
      </w:tr>
      <w:tr w:rsidR="00AD5C47" w:rsidTr="00F52C94">
        <w:trPr>
          <w:trHeight w:val="426"/>
        </w:trPr>
        <w:tc>
          <w:tcPr>
            <w:tcW w:w="1105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AD5C47" w:rsidRDefault="00AD5C47" w:rsidP="00F52C94">
            <w:pPr>
              <w:spacing w:line="272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231"/>
        </w:trPr>
        <w:tc>
          <w:tcPr>
            <w:tcW w:w="3261" w:type="dxa"/>
          </w:tcPr>
          <w:p w:rsidR="00AD5C47" w:rsidRPr="00AD5C47" w:rsidRDefault="00AD5C47" w:rsidP="00F52C94">
            <w:pPr>
              <w:spacing w:line="272" w:lineRule="exact"/>
              <w:ind w:left="172" w:right="154"/>
              <w:jc w:val="center"/>
              <w:rPr>
                <w:b/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lastRenderedPageBreak/>
              <w:t>Общекультурное  направление:</w:t>
            </w:r>
          </w:p>
          <w:p w:rsidR="00AD5C47" w:rsidRPr="00AD5C47" w:rsidRDefault="00AD5C47" w:rsidP="00F52C94">
            <w:pPr>
              <w:spacing w:before="144"/>
              <w:ind w:left="352" w:right="334" w:hanging="2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(гражданско-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патриотическое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воспитание, приобщение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детей к культурному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наследию, экологическое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</w:tcPr>
          <w:p w:rsidR="00AD5C47" w:rsidRPr="00AD5C47" w:rsidRDefault="00AD5C47" w:rsidP="00F52C94">
            <w:pPr>
              <w:spacing w:line="268" w:lineRule="exact"/>
              <w:ind w:left="116"/>
              <w:rPr>
                <w:lang w:val="ru-RU"/>
              </w:rPr>
            </w:pPr>
            <w:r w:rsidRPr="00AD5C47">
              <w:rPr>
                <w:lang w:val="ru-RU"/>
              </w:rPr>
              <w:t>Беседа - викторина, посвященная Дню</w:t>
            </w:r>
            <w:r w:rsidRPr="00AD5C47">
              <w:rPr>
                <w:spacing w:val="-3"/>
                <w:lang w:val="ru-RU"/>
              </w:rPr>
              <w:t xml:space="preserve"> </w:t>
            </w:r>
            <w:r w:rsidRPr="00AD5C47">
              <w:rPr>
                <w:lang w:val="ru-RU"/>
              </w:rPr>
              <w:t>Конституции</w:t>
            </w:r>
            <w:r w:rsidRPr="00AD5C47">
              <w:rPr>
                <w:spacing w:val="-3"/>
                <w:lang w:val="ru-RU"/>
              </w:rPr>
              <w:t xml:space="preserve"> </w:t>
            </w:r>
            <w:r w:rsidRPr="00AD5C47">
              <w:rPr>
                <w:lang w:val="ru-RU"/>
              </w:rPr>
              <w:t>РФ.</w:t>
            </w:r>
          </w:p>
        </w:tc>
        <w:tc>
          <w:tcPr>
            <w:tcW w:w="1559" w:type="dxa"/>
          </w:tcPr>
          <w:p w:rsidR="00AD5C47" w:rsidRDefault="00AD5C47" w:rsidP="00F52C94">
            <w:pPr>
              <w:spacing w:line="268" w:lineRule="exact"/>
              <w:ind w:right="358"/>
              <w:jc w:val="right"/>
            </w:pPr>
            <w: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spacing w:line="268" w:lineRule="exact"/>
              <w:ind w:left="67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3312"/>
        </w:trPr>
        <w:tc>
          <w:tcPr>
            <w:tcW w:w="3261" w:type="dxa"/>
            <w:vMerge w:val="restart"/>
          </w:tcPr>
          <w:p w:rsidR="00AD5C47" w:rsidRPr="00AD5C47" w:rsidRDefault="00AD5C47" w:rsidP="00F52C94">
            <w:pPr>
              <w:spacing w:line="237" w:lineRule="auto"/>
              <w:ind w:left="158" w:right="142" w:firstLine="1"/>
              <w:jc w:val="center"/>
              <w:rPr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Духовно-нравственное</w:t>
            </w:r>
            <w:r w:rsidRPr="00AD5C47">
              <w:rPr>
                <w:b/>
                <w:i/>
                <w:spacing w:val="1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 xml:space="preserve">направление: </w:t>
            </w:r>
            <w:r w:rsidRPr="00AD5C47">
              <w:rPr>
                <w:i/>
                <w:lang w:val="ru-RU"/>
              </w:rPr>
              <w:t>(нравственно-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эстетическое воспитание,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семейное</w:t>
            </w:r>
            <w:r w:rsidRPr="00AD5C47">
              <w:rPr>
                <w:i/>
                <w:spacing w:val="-2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</w:tcPr>
          <w:p w:rsidR="00AD5C47" w:rsidRPr="00AD5C47" w:rsidRDefault="00AD5C47" w:rsidP="00F52C94">
            <w:pPr>
              <w:spacing w:line="270" w:lineRule="atLeast"/>
              <w:ind w:left="836" w:right="254" w:hanging="360"/>
              <w:rPr>
                <w:lang w:val="ru-RU"/>
              </w:rPr>
            </w:pPr>
            <w:r w:rsidRPr="00AD5C47">
              <w:rPr>
                <w:lang w:val="ru-RU"/>
              </w:rPr>
              <w:t>Танцевально - театральная постановка « Новогодние чудеса для Алисы»</w:t>
            </w:r>
          </w:p>
        </w:tc>
        <w:tc>
          <w:tcPr>
            <w:tcW w:w="1559" w:type="dxa"/>
          </w:tcPr>
          <w:p w:rsidR="00AD5C47" w:rsidRDefault="00AD5C47" w:rsidP="00F52C94">
            <w:pPr>
              <w:spacing w:line="268" w:lineRule="exact"/>
              <w:ind w:right="358"/>
              <w:jc w:val="right"/>
            </w:pPr>
            <w: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ind w:left="67" w:right="255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187"/>
        </w:trPr>
        <w:tc>
          <w:tcPr>
            <w:tcW w:w="3261" w:type="dxa"/>
            <w:vMerge/>
            <w:tcBorders>
              <w:top w:val="nil"/>
            </w:tcBorders>
          </w:tcPr>
          <w:p w:rsidR="00AD5C47" w:rsidRDefault="00AD5C47" w:rsidP="00F52C9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AD5C47" w:rsidRPr="00AD5C47" w:rsidRDefault="00AD5C47" w:rsidP="00F52C94">
            <w:pPr>
              <w:spacing w:before="97"/>
              <w:ind w:left="116" w:right="157" w:firstLine="60"/>
              <w:rPr>
                <w:lang w:val="ru-RU"/>
              </w:rPr>
            </w:pPr>
            <w:r w:rsidRPr="00AD5C47">
              <w:rPr>
                <w:lang w:val="ru-RU"/>
              </w:rPr>
              <w:t>Участие в благотворительном концерте «Протяни руку!» к</w:t>
            </w:r>
            <w:r w:rsidRPr="00AD5C47">
              <w:rPr>
                <w:spacing w:val="1"/>
                <w:lang w:val="ru-RU"/>
              </w:rPr>
              <w:t xml:space="preserve"> </w:t>
            </w:r>
            <w:r w:rsidRPr="00AD5C47">
              <w:rPr>
                <w:lang w:val="ru-RU"/>
              </w:rPr>
              <w:t>Дню</w:t>
            </w:r>
            <w:r w:rsidRPr="00AD5C47">
              <w:rPr>
                <w:spacing w:val="1"/>
                <w:lang w:val="ru-RU"/>
              </w:rPr>
              <w:t xml:space="preserve"> </w:t>
            </w:r>
            <w:r w:rsidRPr="00AD5C47">
              <w:rPr>
                <w:lang w:val="ru-RU"/>
              </w:rPr>
              <w:t>инвалида.</w:t>
            </w:r>
          </w:p>
        </w:tc>
        <w:tc>
          <w:tcPr>
            <w:tcW w:w="1559" w:type="dxa"/>
          </w:tcPr>
          <w:p w:rsidR="00AD5C47" w:rsidRDefault="00AD5C47" w:rsidP="00F52C94">
            <w:pPr>
              <w:spacing w:before="97"/>
              <w:ind w:right="358"/>
              <w:jc w:val="right"/>
            </w:pPr>
            <w: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spacing w:before="97"/>
              <w:ind w:left="67" w:right="255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7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AD5C47" w:rsidRDefault="00AD5C47" w:rsidP="00F52C94">
            <w:pPr>
              <w:spacing w:line="275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679"/>
        </w:trPr>
        <w:tc>
          <w:tcPr>
            <w:tcW w:w="3261" w:type="dxa"/>
          </w:tcPr>
          <w:p w:rsidR="00AD5C47" w:rsidRPr="00AD5C47" w:rsidRDefault="00AD5C47" w:rsidP="00F52C94">
            <w:pPr>
              <w:ind w:left="172" w:right="154"/>
              <w:jc w:val="center"/>
              <w:rPr>
                <w:b/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Духовно-нравственное</w:t>
            </w:r>
            <w:r w:rsidRPr="00AD5C47">
              <w:rPr>
                <w:b/>
                <w:i/>
                <w:spacing w:val="-57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</w:p>
          <w:p w:rsidR="00AD5C47" w:rsidRPr="00AD5C47" w:rsidRDefault="00AD5C47" w:rsidP="00F52C94">
            <w:pPr>
              <w:spacing w:before="143"/>
              <w:ind w:left="172" w:right="157"/>
              <w:jc w:val="center"/>
              <w:rPr>
                <w:i/>
                <w:lang w:val="ru-RU"/>
              </w:rPr>
            </w:pPr>
            <w:r w:rsidRPr="00AD5C47">
              <w:rPr>
                <w:i/>
                <w:spacing w:val="-1"/>
                <w:lang w:val="ru-RU"/>
              </w:rPr>
              <w:t>(нравственно-эстетическое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воспитание, семейное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</w:tcPr>
          <w:p w:rsidR="00AD5C47" w:rsidRPr="00AD5C47" w:rsidRDefault="00AD5C47" w:rsidP="00F52C94">
            <w:pPr>
              <w:ind w:left="116" w:right="365"/>
              <w:rPr>
                <w:lang w:val="ru-RU"/>
              </w:rPr>
            </w:pPr>
            <w:r w:rsidRPr="00AD5C47">
              <w:rPr>
                <w:lang w:val="ru-RU"/>
              </w:rPr>
              <w:t>Викторина</w:t>
            </w:r>
            <w:r w:rsidRPr="00AD5C47">
              <w:rPr>
                <w:spacing w:val="-6"/>
                <w:lang w:val="ru-RU"/>
              </w:rPr>
              <w:t xml:space="preserve"> </w:t>
            </w:r>
            <w:r w:rsidRPr="00AD5C47">
              <w:rPr>
                <w:lang w:val="ru-RU"/>
              </w:rPr>
              <w:t>по</w:t>
            </w:r>
            <w:r w:rsidRPr="00AD5C47">
              <w:rPr>
                <w:spacing w:val="-1"/>
                <w:lang w:val="ru-RU"/>
              </w:rPr>
              <w:t xml:space="preserve"> </w:t>
            </w:r>
            <w:r w:rsidRPr="00AD5C47">
              <w:rPr>
                <w:lang w:val="ru-RU"/>
              </w:rPr>
              <w:t>ПДД,</w:t>
            </w:r>
            <w:r w:rsidRPr="00AD5C47">
              <w:rPr>
                <w:spacing w:val="-3"/>
                <w:lang w:val="ru-RU"/>
              </w:rPr>
              <w:t xml:space="preserve"> </w:t>
            </w:r>
            <w:r w:rsidRPr="00AD5C47">
              <w:rPr>
                <w:lang w:val="ru-RU"/>
              </w:rPr>
              <w:t>с</w:t>
            </w:r>
            <w:r w:rsidRPr="00AD5C47">
              <w:rPr>
                <w:spacing w:val="-3"/>
                <w:lang w:val="ru-RU"/>
              </w:rPr>
              <w:t xml:space="preserve"> </w:t>
            </w:r>
            <w:r w:rsidRPr="00AD5C47">
              <w:rPr>
                <w:lang w:val="ru-RU"/>
              </w:rPr>
              <w:t>целью</w:t>
            </w:r>
            <w:r w:rsidRPr="00AD5C47">
              <w:rPr>
                <w:spacing w:val="-57"/>
                <w:lang w:val="ru-RU"/>
              </w:rPr>
              <w:t xml:space="preserve"> </w:t>
            </w:r>
            <w:r w:rsidRPr="00AD5C47">
              <w:rPr>
                <w:lang w:val="ru-RU"/>
              </w:rPr>
              <w:t>выявления уровня знаний</w:t>
            </w:r>
            <w:r w:rsidRPr="00AD5C47">
              <w:rPr>
                <w:spacing w:val="1"/>
                <w:lang w:val="ru-RU"/>
              </w:rPr>
              <w:t xml:space="preserve"> </w:t>
            </w:r>
            <w:r w:rsidRPr="00AD5C47">
              <w:rPr>
                <w:lang w:val="ru-RU"/>
              </w:rPr>
              <w:t>обучающихся.</w:t>
            </w:r>
          </w:p>
        </w:tc>
        <w:tc>
          <w:tcPr>
            <w:tcW w:w="1559" w:type="dxa"/>
          </w:tcPr>
          <w:p w:rsidR="00AD5C47" w:rsidRDefault="00AD5C47" w:rsidP="00F52C94">
            <w:pPr>
              <w:spacing w:line="268" w:lineRule="exact"/>
              <w:ind w:right="360"/>
              <w:jc w:val="right"/>
            </w:pPr>
            <w: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ind w:left="139" w:right="183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905"/>
        </w:trPr>
        <w:tc>
          <w:tcPr>
            <w:tcW w:w="3261" w:type="dxa"/>
          </w:tcPr>
          <w:p w:rsidR="00AD5C47" w:rsidRPr="00AD5C47" w:rsidRDefault="00AD5C47" w:rsidP="00F52C94">
            <w:pPr>
              <w:spacing w:before="1" w:line="237" w:lineRule="auto"/>
              <w:ind w:left="162" w:right="145" w:hanging="3"/>
              <w:jc w:val="center"/>
              <w:rPr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Здоровьесберегающее</w:t>
            </w:r>
            <w:r w:rsidRPr="00AD5C47">
              <w:rPr>
                <w:b/>
                <w:i/>
                <w:spacing w:val="1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 xml:space="preserve">направление: </w:t>
            </w:r>
            <w:r w:rsidRPr="00AD5C47">
              <w:rPr>
                <w:i/>
                <w:lang w:val="ru-RU"/>
              </w:rPr>
              <w:t>(физическое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 и формирование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культуры здоровья,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безопасность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жизнедеятельности)</w:t>
            </w:r>
          </w:p>
        </w:tc>
        <w:tc>
          <w:tcPr>
            <w:tcW w:w="3969" w:type="dxa"/>
          </w:tcPr>
          <w:p w:rsidR="00AD5C47" w:rsidRDefault="00AD5C47" w:rsidP="00F52C94">
            <w:pPr>
              <w:ind w:left="116" w:right="306"/>
            </w:pPr>
            <w:r>
              <w:t>Флешмоб  «Мы говорим ЗА»</w:t>
            </w:r>
          </w:p>
        </w:tc>
        <w:tc>
          <w:tcPr>
            <w:tcW w:w="1559" w:type="dxa"/>
          </w:tcPr>
          <w:p w:rsidR="00AD5C47" w:rsidRDefault="00AD5C47" w:rsidP="00F52C94">
            <w:pPr>
              <w:spacing w:line="270" w:lineRule="exact"/>
              <w:ind w:right="360"/>
              <w:jc w:val="right"/>
            </w:pPr>
            <w: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ind w:left="139" w:right="183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AD5C47" w:rsidRDefault="00AD5C47" w:rsidP="00F52C94">
            <w:pPr>
              <w:spacing w:line="275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702"/>
        </w:trPr>
        <w:tc>
          <w:tcPr>
            <w:tcW w:w="3261" w:type="dxa"/>
          </w:tcPr>
          <w:p w:rsidR="00AD5C47" w:rsidRPr="00AD5C47" w:rsidRDefault="00AD5C47" w:rsidP="00F52C94">
            <w:pPr>
              <w:spacing w:line="268" w:lineRule="exact"/>
              <w:jc w:val="center"/>
              <w:rPr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Духовно-нравственное направление:</w:t>
            </w:r>
            <w:r w:rsidRPr="00AD5C47">
              <w:rPr>
                <w:i/>
                <w:lang w:val="ru-RU"/>
              </w:rPr>
              <w:t xml:space="preserve"> (нравственно- эстетическое воспитание, семейное воспитание</w:t>
            </w:r>
          </w:p>
        </w:tc>
        <w:tc>
          <w:tcPr>
            <w:tcW w:w="3969" w:type="dxa"/>
          </w:tcPr>
          <w:p w:rsidR="00AD5C47" w:rsidRPr="00AD5C47" w:rsidRDefault="00AD5C47" w:rsidP="00F52C94">
            <w:pPr>
              <w:spacing w:line="268" w:lineRule="exact"/>
              <w:ind w:left="115"/>
              <w:rPr>
                <w:lang w:val="ru-RU"/>
              </w:rPr>
            </w:pPr>
            <w:r w:rsidRPr="00AD5C47">
              <w:rPr>
                <w:lang w:val="ru-RU"/>
              </w:rPr>
              <w:t>Беседа, посвященная «Дню Защитника Отечества»</w:t>
            </w:r>
          </w:p>
        </w:tc>
        <w:tc>
          <w:tcPr>
            <w:tcW w:w="1559" w:type="dxa"/>
          </w:tcPr>
          <w:p w:rsidR="00AD5C47" w:rsidRDefault="00AD5C47" w:rsidP="00F52C94">
            <w:pPr>
              <w:ind w:left="529" w:right="192" w:hanging="267"/>
            </w:pPr>
            <w:r>
              <w:t>февраль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ind w:left="139" w:right="183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AD5C47" w:rsidRDefault="00AD5C47" w:rsidP="00F52C94">
            <w:pPr>
              <w:spacing w:line="272" w:lineRule="exact"/>
              <w:ind w:left="4122" w:right="4108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507"/>
        </w:trPr>
        <w:tc>
          <w:tcPr>
            <w:tcW w:w="3261" w:type="dxa"/>
            <w:tcBorders>
              <w:bottom w:val="single" w:sz="4" w:space="0" w:color="000000"/>
            </w:tcBorders>
          </w:tcPr>
          <w:p w:rsidR="00AD5C47" w:rsidRPr="00AD5C47" w:rsidRDefault="00AD5C47" w:rsidP="00F52C94">
            <w:pPr>
              <w:ind w:left="163" w:right="147"/>
              <w:jc w:val="center"/>
              <w:rPr>
                <w:b/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lastRenderedPageBreak/>
              <w:t>Общекультурное</w:t>
            </w:r>
            <w:r w:rsidRPr="00AD5C47">
              <w:rPr>
                <w:b/>
                <w:i/>
                <w:spacing w:val="-57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</w:p>
          <w:p w:rsidR="00AD5C47" w:rsidRPr="00AD5C47" w:rsidRDefault="00AD5C47" w:rsidP="00F52C94">
            <w:pPr>
              <w:spacing w:before="140"/>
              <w:ind w:left="278" w:right="260" w:hanging="2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(гражданско-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патриотическое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воспитание, приобщение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детей к культурному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наследию,экологическое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AD5C47" w:rsidRPr="00AD5C47" w:rsidRDefault="00AD5C47" w:rsidP="00F52C94">
            <w:pPr>
              <w:ind w:left="115" w:right="143"/>
              <w:rPr>
                <w:lang w:val="ru-RU"/>
              </w:rPr>
            </w:pPr>
            <w:r w:rsidRPr="00AD5C47">
              <w:rPr>
                <w:lang w:val="ru-RU"/>
              </w:rPr>
              <w:t>Праздник</w:t>
            </w:r>
            <w:r w:rsidRPr="00AD5C47">
              <w:rPr>
                <w:spacing w:val="-5"/>
                <w:lang w:val="ru-RU"/>
              </w:rPr>
              <w:t xml:space="preserve"> </w:t>
            </w:r>
            <w:r w:rsidRPr="00AD5C47">
              <w:rPr>
                <w:lang w:val="ru-RU"/>
              </w:rPr>
              <w:t>мам. Конкурс красоты «Мини - мисс»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AD5C47" w:rsidRDefault="00AD5C47" w:rsidP="00F52C94">
            <w:pPr>
              <w:spacing w:line="268" w:lineRule="exact"/>
              <w:ind w:left="374" w:right="366"/>
              <w:jc w:val="center"/>
            </w:pPr>
            <w:r>
              <w:t>март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ind w:left="113" w:right="186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AD5C47" w:rsidRDefault="00AD5C47" w:rsidP="00F52C94">
            <w:pPr>
              <w:spacing w:line="272" w:lineRule="exact"/>
              <w:ind w:left="4213" w:right="4202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508"/>
        </w:trPr>
        <w:tc>
          <w:tcPr>
            <w:tcW w:w="3261" w:type="dxa"/>
            <w:tcBorders>
              <w:bottom w:val="single" w:sz="4" w:space="0" w:color="000000"/>
            </w:tcBorders>
          </w:tcPr>
          <w:p w:rsidR="00AD5C47" w:rsidRPr="00AD5C47" w:rsidRDefault="00AD5C47" w:rsidP="00F52C94">
            <w:pPr>
              <w:ind w:left="164" w:right="147"/>
              <w:jc w:val="center"/>
              <w:rPr>
                <w:b/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Общекультурное</w:t>
            </w:r>
            <w:r w:rsidRPr="00AD5C47">
              <w:rPr>
                <w:b/>
                <w:i/>
                <w:spacing w:val="-57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</w:p>
          <w:p w:rsidR="00AD5C47" w:rsidRPr="00AD5C47" w:rsidRDefault="00AD5C47" w:rsidP="00F52C94">
            <w:pPr>
              <w:spacing w:before="141"/>
              <w:ind w:left="278" w:right="260" w:hanging="2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(гражданско-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патриотическое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воспитание, приобщение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детей к культурному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наследию, экологическое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AD5C47" w:rsidRPr="00AD5C47" w:rsidRDefault="00AD5C47" w:rsidP="00F52C94">
            <w:pPr>
              <w:ind w:left="115" w:right="349"/>
              <w:rPr>
                <w:lang w:val="ru-RU"/>
              </w:rPr>
            </w:pPr>
            <w:r w:rsidRPr="00AD5C47">
              <w:rPr>
                <w:b/>
                <w:lang w:val="ru-RU"/>
              </w:rPr>
              <w:t>Родительское</w:t>
            </w:r>
            <w:r w:rsidRPr="00AD5C47">
              <w:rPr>
                <w:b/>
                <w:spacing w:val="-8"/>
                <w:lang w:val="ru-RU"/>
              </w:rPr>
              <w:t xml:space="preserve"> </w:t>
            </w:r>
            <w:r w:rsidRPr="00AD5C47">
              <w:rPr>
                <w:b/>
                <w:lang w:val="ru-RU"/>
              </w:rPr>
              <w:t>собрание</w:t>
            </w:r>
            <w:r w:rsidRPr="00AD5C47">
              <w:rPr>
                <w:b/>
                <w:spacing w:val="-2"/>
                <w:lang w:val="ru-RU"/>
              </w:rPr>
              <w:t xml:space="preserve"> </w:t>
            </w:r>
            <w:r w:rsidRPr="00AD5C47">
              <w:rPr>
                <w:lang w:val="ru-RU"/>
              </w:rPr>
              <w:t>«Как</w:t>
            </w:r>
            <w:r w:rsidRPr="00AD5C47">
              <w:rPr>
                <w:spacing w:val="-57"/>
                <w:lang w:val="ru-RU"/>
              </w:rPr>
              <w:t xml:space="preserve"> </w:t>
            </w:r>
            <w:r w:rsidRPr="00AD5C47">
              <w:rPr>
                <w:lang w:val="ru-RU"/>
              </w:rPr>
              <w:t>родителям помочь раскрыть</w:t>
            </w:r>
            <w:r w:rsidRPr="00AD5C47">
              <w:rPr>
                <w:spacing w:val="1"/>
                <w:lang w:val="ru-RU"/>
              </w:rPr>
              <w:t xml:space="preserve"> </w:t>
            </w:r>
            <w:r w:rsidRPr="00AD5C47">
              <w:rPr>
                <w:lang w:val="ru-RU"/>
              </w:rPr>
              <w:t>талант</w:t>
            </w:r>
            <w:r w:rsidRPr="00AD5C47">
              <w:rPr>
                <w:spacing w:val="1"/>
                <w:lang w:val="ru-RU"/>
              </w:rPr>
              <w:t xml:space="preserve"> </w:t>
            </w:r>
            <w:r w:rsidRPr="00AD5C47">
              <w:rPr>
                <w:lang w:val="ru-RU"/>
              </w:rPr>
              <w:t>у</w:t>
            </w:r>
            <w:r w:rsidRPr="00AD5C47">
              <w:rPr>
                <w:spacing w:val="-5"/>
                <w:lang w:val="ru-RU"/>
              </w:rPr>
              <w:t xml:space="preserve"> </w:t>
            </w:r>
            <w:r w:rsidRPr="00AD5C47">
              <w:rPr>
                <w:lang w:val="ru-RU"/>
              </w:rPr>
              <w:t>ребенка»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AD5C47" w:rsidRDefault="00AD5C47" w:rsidP="00F52C94">
            <w:pPr>
              <w:spacing w:line="268" w:lineRule="exact"/>
              <w:ind w:left="375" w:right="366"/>
              <w:jc w:val="center"/>
            </w:pPr>
            <w:r>
              <w:t>апрель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ind w:left="113" w:right="186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804"/>
        </w:trPr>
        <w:tc>
          <w:tcPr>
            <w:tcW w:w="3261" w:type="dxa"/>
            <w:tcBorders>
              <w:top w:val="single" w:sz="4" w:space="0" w:color="000000"/>
            </w:tcBorders>
          </w:tcPr>
          <w:p w:rsidR="00AD5C47" w:rsidRPr="00AD5C47" w:rsidRDefault="00AD5C47" w:rsidP="00F52C94">
            <w:pPr>
              <w:spacing w:line="237" w:lineRule="auto"/>
              <w:ind w:left="114" w:right="243"/>
              <w:rPr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Здоровьесберегающее</w:t>
            </w:r>
            <w:r w:rsidRPr="00AD5C47">
              <w:rPr>
                <w:b/>
                <w:i/>
                <w:spacing w:val="1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 xml:space="preserve">направление: </w:t>
            </w:r>
            <w:r w:rsidRPr="00AD5C47">
              <w:rPr>
                <w:i/>
                <w:lang w:val="ru-RU"/>
              </w:rPr>
              <w:t>(физическое</w:t>
            </w:r>
            <w:r w:rsidRPr="00AD5C47">
              <w:rPr>
                <w:i/>
                <w:spacing w:val="-57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</w:t>
            </w:r>
            <w:r w:rsidRPr="00AD5C47">
              <w:rPr>
                <w:i/>
                <w:spacing w:val="-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и</w:t>
            </w:r>
          </w:p>
          <w:p w:rsidR="00AD5C47" w:rsidRPr="00AD5C47" w:rsidRDefault="00AD5C47" w:rsidP="00F52C94">
            <w:pPr>
              <w:ind w:left="114" w:right="422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формирование культуры</w:t>
            </w:r>
            <w:r w:rsidRPr="00AD5C47">
              <w:rPr>
                <w:i/>
                <w:spacing w:val="-58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здоровья, безопасность</w:t>
            </w:r>
            <w:r w:rsidRPr="00AD5C47">
              <w:rPr>
                <w:i/>
                <w:spacing w:val="1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жизнедеятельности)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AD5C47" w:rsidRPr="00AD5C47" w:rsidRDefault="00AD5C47" w:rsidP="00F52C94">
            <w:pPr>
              <w:ind w:left="115" w:right="423"/>
              <w:rPr>
                <w:lang w:val="ru-RU"/>
              </w:rPr>
            </w:pPr>
            <w:r w:rsidRPr="00AD5C47">
              <w:rPr>
                <w:lang w:val="ru-RU"/>
              </w:rPr>
              <w:t>Урок «Мы за здоровый образ</w:t>
            </w:r>
            <w:r w:rsidRPr="00AD5C47">
              <w:rPr>
                <w:spacing w:val="-58"/>
                <w:lang w:val="ru-RU"/>
              </w:rPr>
              <w:t xml:space="preserve"> </w:t>
            </w:r>
            <w:r w:rsidRPr="00AD5C47">
              <w:rPr>
                <w:lang w:val="ru-RU"/>
              </w:rPr>
              <w:t>жизни»</w:t>
            </w:r>
            <w:r w:rsidRPr="00AD5C47">
              <w:rPr>
                <w:spacing w:val="-9"/>
                <w:lang w:val="ru-RU"/>
              </w:rPr>
              <w:t xml:space="preserve"> </w:t>
            </w:r>
            <w:r w:rsidRPr="00AD5C47">
              <w:rPr>
                <w:lang w:val="ru-RU"/>
              </w:rPr>
              <w:t>посвященному</w:t>
            </w:r>
          </w:p>
          <w:p w:rsidR="00AD5C47" w:rsidRDefault="00AD5C47" w:rsidP="00F52C94">
            <w:pPr>
              <w:spacing w:line="369" w:lineRule="auto"/>
              <w:ind w:left="115" w:right="500"/>
            </w:pPr>
            <w:r>
              <w:t>«Всемирный день здоровья»</w:t>
            </w:r>
            <w:r>
              <w:rPr>
                <w:spacing w:val="-57"/>
              </w:rPr>
              <w:t xml:space="preserve"> </w:t>
            </w:r>
            <w:r>
              <w:t>Беседа.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AD5C47" w:rsidRDefault="00AD5C47" w:rsidP="00F52C94">
            <w:pPr>
              <w:spacing w:line="268" w:lineRule="exact"/>
              <w:ind w:left="375" w:right="366"/>
              <w:jc w:val="center"/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ind w:left="113" w:right="186"/>
            </w:pPr>
            <w:r>
              <w:t>Садовникова М.И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AD5C47" w:rsidRDefault="00AD5C47" w:rsidP="00F52C94">
            <w:pPr>
              <w:spacing w:line="275" w:lineRule="exact"/>
              <w:ind w:left="4213" w:right="4201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AD5C47" w:rsidTr="00F52C94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681"/>
        </w:trPr>
        <w:tc>
          <w:tcPr>
            <w:tcW w:w="3261" w:type="dxa"/>
          </w:tcPr>
          <w:p w:rsidR="00AD5C47" w:rsidRPr="00AD5C47" w:rsidRDefault="00AD5C47" w:rsidP="00F52C94">
            <w:pPr>
              <w:ind w:left="163" w:right="147"/>
              <w:jc w:val="center"/>
              <w:rPr>
                <w:b/>
                <w:i/>
                <w:lang w:val="ru-RU"/>
              </w:rPr>
            </w:pPr>
            <w:r w:rsidRPr="00AD5C47">
              <w:rPr>
                <w:b/>
                <w:i/>
                <w:lang w:val="ru-RU"/>
              </w:rPr>
              <w:t>Духовно-нравственное</w:t>
            </w:r>
            <w:r w:rsidRPr="00AD5C47">
              <w:rPr>
                <w:b/>
                <w:i/>
                <w:spacing w:val="-57"/>
                <w:lang w:val="ru-RU"/>
              </w:rPr>
              <w:t xml:space="preserve"> </w:t>
            </w:r>
            <w:r w:rsidRPr="00AD5C47">
              <w:rPr>
                <w:b/>
                <w:i/>
                <w:lang w:val="ru-RU"/>
              </w:rPr>
              <w:t>направление:</w:t>
            </w:r>
          </w:p>
          <w:p w:rsidR="00AD5C47" w:rsidRPr="00AD5C47" w:rsidRDefault="00AD5C47" w:rsidP="00F52C94">
            <w:pPr>
              <w:spacing w:before="143"/>
              <w:ind w:left="160" w:right="147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(нравственно-</w:t>
            </w:r>
          </w:p>
          <w:p w:rsidR="00AD5C47" w:rsidRPr="00AD5C47" w:rsidRDefault="00AD5C47" w:rsidP="00F52C94">
            <w:pPr>
              <w:ind w:left="160" w:right="147"/>
              <w:jc w:val="center"/>
              <w:rPr>
                <w:i/>
                <w:lang w:val="ru-RU"/>
              </w:rPr>
            </w:pPr>
            <w:r w:rsidRPr="00AD5C47">
              <w:rPr>
                <w:i/>
                <w:lang w:val="ru-RU"/>
              </w:rPr>
              <w:t>эстетическое воспитание,</w:t>
            </w:r>
            <w:r w:rsidRPr="00AD5C47">
              <w:rPr>
                <w:i/>
                <w:spacing w:val="-58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семейное</w:t>
            </w:r>
            <w:r w:rsidRPr="00AD5C47">
              <w:rPr>
                <w:i/>
                <w:spacing w:val="-2"/>
                <w:lang w:val="ru-RU"/>
              </w:rPr>
              <w:t xml:space="preserve"> </w:t>
            </w:r>
            <w:r w:rsidRPr="00AD5C47">
              <w:rPr>
                <w:i/>
                <w:lang w:val="ru-RU"/>
              </w:rPr>
              <w:t>воспитание</w:t>
            </w:r>
          </w:p>
        </w:tc>
        <w:tc>
          <w:tcPr>
            <w:tcW w:w="3969" w:type="dxa"/>
          </w:tcPr>
          <w:p w:rsidR="00AD5C47" w:rsidRDefault="00AD5C47" w:rsidP="00F52C94">
            <w:pPr>
              <w:spacing w:line="268" w:lineRule="exact"/>
              <w:ind w:left="115"/>
            </w:pPr>
            <w:r>
              <w:t xml:space="preserve">Отчетный </w:t>
            </w:r>
            <w:r>
              <w:rPr>
                <w:spacing w:val="-4"/>
              </w:rPr>
              <w:t>концерт танцевального коллектива</w:t>
            </w:r>
          </w:p>
        </w:tc>
        <w:tc>
          <w:tcPr>
            <w:tcW w:w="1559" w:type="dxa"/>
          </w:tcPr>
          <w:p w:rsidR="00AD5C47" w:rsidRDefault="00AD5C47" w:rsidP="00F52C94">
            <w:pPr>
              <w:spacing w:line="268" w:lineRule="exact"/>
              <w:ind w:left="373" w:right="366"/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5C47" w:rsidRDefault="00AD5C47" w:rsidP="00F52C94">
            <w:pPr>
              <w:ind w:left="113" w:right="186"/>
            </w:pPr>
            <w:r>
              <w:t>Садовникова М.И</w:t>
            </w:r>
          </w:p>
        </w:tc>
      </w:tr>
    </w:tbl>
    <w:p w:rsidR="00AD5C47" w:rsidRDefault="00AD5C47" w:rsidP="00AD5C47">
      <w:pPr>
        <w:spacing w:line="360" w:lineRule="auto"/>
        <w:rPr>
          <w:sz w:val="20"/>
          <w:szCs w:val="20"/>
        </w:rPr>
      </w:pPr>
    </w:p>
    <w:p w:rsidR="00AD5C47" w:rsidRDefault="00AD5C47" w:rsidP="00AD5C47">
      <w:pPr>
        <w:spacing w:line="360" w:lineRule="auto"/>
      </w:pPr>
      <w:r>
        <w:object w:dxaOrig="14833" w:dyaOrig="12245">
          <v:shape id="_x0000_i1025" type="#_x0000_t75" style="width:716.25pt;height:603.75pt" o:ole="">
            <v:imagedata r:id="rId12" o:title=""/>
          </v:shape>
          <o:OLEObject Type="Embed" ProgID="Word.Document.12" ShapeID="_x0000_i1025" DrawAspect="Content" ObjectID="_1762755822" r:id="rId13"/>
        </w:object>
      </w:r>
    </w:p>
    <w:p w:rsidR="00AD5C47" w:rsidRPr="00AD5C47" w:rsidRDefault="00AD5C47" w:rsidP="00AD5C47">
      <w:pPr>
        <w:spacing w:line="360" w:lineRule="auto"/>
      </w:pPr>
      <w:r>
        <w:t xml:space="preserve">                                                                     </w:t>
      </w:r>
      <w:r>
        <w:rPr>
          <w:b/>
          <w:color w:val="000000"/>
        </w:rPr>
        <w:t xml:space="preserve">  2.5. Приложение </w:t>
      </w:r>
    </w:p>
    <w:p w:rsidR="00AD5C47" w:rsidRDefault="00AD5C47" w:rsidP="00AD5C47">
      <w:pPr>
        <w:jc w:val="both"/>
        <w:rPr>
          <w:b/>
        </w:rPr>
      </w:pPr>
      <w:r>
        <w:rPr>
          <w:b/>
        </w:rPr>
        <w:t xml:space="preserve">Приложение 1. </w:t>
      </w:r>
    </w:p>
    <w:p w:rsidR="00AD5C47" w:rsidRDefault="00AD5C47" w:rsidP="00AD5C47">
      <w:pPr>
        <w:spacing w:before="100" w:beforeAutospacing="1" w:after="100" w:afterAutospacing="1" w:line="360" w:lineRule="auto"/>
        <w:jc w:val="center"/>
      </w:pPr>
      <w:r>
        <w:t>Календарный – учебный график (3 год обучения)</w:t>
      </w:r>
    </w:p>
    <w:tbl>
      <w:tblPr>
        <w:tblW w:w="113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2819"/>
        <w:gridCol w:w="1980"/>
        <w:gridCol w:w="1112"/>
        <w:gridCol w:w="18"/>
        <w:gridCol w:w="910"/>
        <w:gridCol w:w="1807"/>
      </w:tblGrid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№ 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проведения</w:t>
            </w:r>
          </w:p>
          <w:p w:rsidR="00AD5C47" w:rsidRDefault="00AD5C47" w:rsidP="00F52C94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(понедельно)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Фактическая дата проведения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</w:pPr>
            <w:r>
              <w:rPr>
                <w:color w:val="000000"/>
              </w:rPr>
              <w:t>Тема занятия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проведения занятия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контроля</w:t>
            </w:r>
          </w:p>
        </w:tc>
      </w:tr>
      <w:tr w:rsidR="00AD5C47" w:rsidTr="00F52C94">
        <w:trPr>
          <w:trHeight w:val="10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:rsidR="00AD5C47" w:rsidRDefault="00AD5C47" w:rsidP="00F52C94">
            <w:pPr>
              <w:jc w:val="center"/>
              <w:rPr>
                <w:rFonts w:eastAsiaTheme="minorEastAsia"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04.09.2023 – 08.09.2023</w:t>
            </w:r>
          </w:p>
          <w:p w:rsidR="00AD5C47" w:rsidRDefault="00AD5C47" w:rsidP="00F52C9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1C9" w:rsidRDefault="00AD5C47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Вводное занятие</w:t>
            </w:r>
            <w:r>
              <w:rPr>
                <w:color w:val="000000"/>
              </w:rPr>
              <w:t xml:space="preserve">. </w:t>
            </w:r>
          </w:p>
          <w:p w:rsidR="003641C9" w:rsidRDefault="003641C9" w:rsidP="00F52C94">
            <w:pPr>
              <w:spacing w:before="100" w:beforeAutospacing="1" w:after="100" w:afterAutospacing="1"/>
            </w:pPr>
          </w:p>
          <w:p w:rsidR="00AD5C47" w:rsidRDefault="00AD5C47" w:rsidP="00F52C94">
            <w:pPr>
              <w:spacing w:before="100" w:beforeAutospacing="1" w:after="100" w:afterAutospacing="1"/>
            </w:pPr>
            <w:r w:rsidRPr="00944F30">
              <w:t>Знакомство  с духовно-нравственными ценностями народов Российской Федерации, историческими и национально-культурными традициями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1C9" w:rsidRDefault="00AD5C47" w:rsidP="003641C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Инструктаж. Беседа</w:t>
            </w:r>
            <w:r w:rsidR="003641C9">
              <w:rPr>
                <w:color w:val="000000"/>
              </w:rPr>
              <w:t xml:space="preserve"> </w:t>
            </w:r>
          </w:p>
          <w:p w:rsidR="003641C9" w:rsidRDefault="003641C9" w:rsidP="003641C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1C9" w:rsidRDefault="003641C9" w:rsidP="00F52C94">
            <w:pPr>
              <w:jc w:val="center"/>
              <w:rPr>
                <w:bCs/>
                <w:color w:val="000000"/>
              </w:rPr>
            </w:pPr>
          </w:p>
          <w:p w:rsidR="003641C9" w:rsidRDefault="003641C9" w:rsidP="00F52C94">
            <w:pPr>
              <w:jc w:val="center"/>
              <w:rPr>
                <w:bCs/>
                <w:color w:val="000000"/>
              </w:rPr>
            </w:pPr>
          </w:p>
          <w:p w:rsidR="003641C9" w:rsidRDefault="003641C9" w:rsidP="00F52C94">
            <w:pPr>
              <w:jc w:val="center"/>
              <w:rPr>
                <w:bCs/>
                <w:color w:val="000000"/>
              </w:rPr>
            </w:pPr>
          </w:p>
          <w:p w:rsidR="003641C9" w:rsidRDefault="003641C9" w:rsidP="00F52C94">
            <w:pPr>
              <w:jc w:val="center"/>
              <w:rPr>
                <w:bCs/>
                <w:color w:val="000000"/>
              </w:rPr>
            </w:pPr>
          </w:p>
          <w:p w:rsidR="003641C9" w:rsidRDefault="003641C9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1C9" w:rsidRDefault="00AD5C47" w:rsidP="00F52C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Анкетирование</w:t>
            </w:r>
          </w:p>
          <w:p w:rsidR="003641C9" w:rsidRDefault="003641C9" w:rsidP="00F52C94">
            <w:pPr>
              <w:jc w:val="both"/>
              <w:rPr>
                <w:color w:val="000000"/>
              </w:rPr>
            </w:pPr>
          </w:p>
          <w:p w:rsidR="003641C9" w:rsidRDefault="003641C9" w:rsidP="00F52C94">
            <w:pPr>
              <w:jc w:val="both"/>
              <w:rPr>
                <w:color w:val="000000"/>
              </w:rPr>
            </w:pPr>
          </w:p>
          <w:p w:rsidR="003641C9" w:rsidRDefault="003641C9" w:rsidP="00F52C94">
            <w:pPr>
              <w:jc w:val="both"/>
              <w:rPr>
                <w:color w:val="000000"/>
              </w:rPr>
            </w:pPr>
          </w:p>
          <w:p w:rsidR="003641C9" w:rsidRDefault="003641C9" w:rsidP="00F52C94">
            <w:pPr>
              <w:jc w:val="both"/>
              <w:rPr>
                <w:color w:val="000000"/>
              </w:rPr>
            </w:pPr>
          </w:p>
          <w:p w:rsidR="00AD5C47" w:rsidRDefault="00AD5C47" w:rsidP="00F52C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11.09.2023-</w:t>
            </w:r>
          </w:p>
          <w:p w:rsidR="00AD5C47" w:rsidRDefault="00AD5C47" w:rsidP="00F52C9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Разучивание разминки</w:t>
            </w:r>
          </w:p>
          <w:p w:rsidR="003641C9" w:rsidRDefault="003641C9" w:rsidP="00F52C94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3641C9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3641C9" w:rsidRDefault="00AD5C47" w:rsidP="00F52C94">
            <w:pPr>
              <w:jc w:val="both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  </w:t>
            </w:r>
          </w:p>
          <w:p w:rsidR="003641C9" w:rsidRDefault="003641C9" w:rsidP="00F52C94">
            <w:pPr>
              <w:jc w:val="both"/>
              <w:rPr>
                <w:bCs/>
                <w:color w:val="000000"/>
                <w:lang w:val="en-US"/>
              </w:rPr>
            </w:pPr>
          </w:p>
          <w:p w:rsidR="003641C9" w:rsidRDefault="003641C9" w:rsidP="003641C9">
            <w:pPr>
              <w:jc w:val="both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 xml:space="preserve">  </w:t>
            </w:r>
            <w:r w:rsidR="00AD5C47">
              <w:rPr>
                <w:bCs/>
                <w:color w:val="000000"/>
                <w:lang w:val="en-US"/>
              </w:rPr>
              <w:t xml:space="preserve"> </w:t>
            </w:r>
          </w:p>
          <w:p w:rsidR="00AD5C47" w:rsidRDefault="003641C9" w:rsidP="003641C9">
            <w:pPr>
              <w:jc w:val="both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 xml:space="preserve">     </w:t>
            </w:r>
            <w:r w:rsidR="00AD5C47"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18.09.2023-22.09.2023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Разучивание разминки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танцевальный этикет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3641C9" w:rsidRDefault="003641C9" w:rsidP="00F52C94">
            <w:pPr>
              <w:jc w:val="center"/>
              <w:rPr>
                <w:color w:val="000000"/>
                <w:lang w:val="en-US"/>
              </w:rPr>
            </w:pPr>
          </w:p>
          <w:p w:rsidR="003641C9" w:rsidRDefault="003641C9" w:rsidP="00F52C94">
            <w:pPr>
              <w:jc w:val="center"/>
              <w:rPr>
                <w:color w:val="000000"/>
                <w:lang w:val="en-US"/>
              </w:rPr>
            </w:pPr>
          </w:p>
          <w:p w:rsidR="003641C9" w:rsidRPr="003641C9" w:rsidRDefault="003641C9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Pr="003641C9" w:rsidRDefault="003641C9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25.09.2023-29.09.2023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танцевальный этикет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танцевальный этикет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Упражнения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02.10.2023-06.10.2023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Значение и особенности хороводов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Значение и особенности хороводов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Индивидуальная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09.10.2023-13.10.2023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Рисунок хоровода и основной шаг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Рисунок хоровода и основной шаг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Индивидуальная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16.10.2023-20.10.2023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Пластичность в жизни и на сцене</w:t>
            </w: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Пластичность в жизни и на сцене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3641C9" w:rsidP="00F52C9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D5C47"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3641C9" w:rsidP="003641C9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   </w:t>
            </w:r>
            <w:r w:rsidR="00AD5C47"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3641C9" w:rsidP="003641C9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D5C47"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rFonts w:eastAsiaTheme="minorEastAsia"/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23.10.2023-27.10.2023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Импровизации на заданную тему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 xml:space="preserve">Импровизации на </w:t>
            </w:r>
            <w:r w:rsidRPr="0051286A">
              <w:rPr>
                <w:color w:val="000000"/>
              </w:rPr>
              <w:lastRenderedPageBreak/>
              <w:t>заданную тему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Контрольное </w:t>
            </w:r>
            <w:r>
              <w:rPr>
                <w:color w:val="000000"/>
              </w:rPr>
              <w:lastRenderedPageBreak/>
              <w:t>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30.10.2023-03.11.2023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r w:rsidRPr="0051286A">
              <w:t>Портретная гимнастика: упражнения для стопы, вытянутость носочков.</w:t>
            </w:r>
          </w:p>
          <w:p w:rsidR="003641C9" w:rsidRDefault="003641C9" w:rsidP="00F52C94"/>
          <w:p w:rsidR="003641C9" w:rsidRDefault="003641C9" w:rsidP="00F52C94">
            <w:r w:rsidRPr="0051286A">
              <w:t>Портретная гимнастика: упражнения для стопы, вытянутость носочков.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06.11.2023-10.11.2023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r w:rsidRPr="0051286A">
              <w:t>Несюжетные, сюжетные подвижные игры с элементами спорта</w:t>
            </w:r>
          </w:p>
          <w:p w:rsidR="003641C9" w:rsidRDefault="003641C9" w:rsidP="00F52C94"/>
          <w:p w:rsidR="003641C9" w:rsidRDefault="003641C9" w:rsidP="00F52C94">
            <w:r w:rsidRPr="003641C9">
              <w:t>Несюжетные, сюжетные подвижные игры с элементами спорта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</w:p>
          <w:p w:rsidR="00AD5C47" w:rsidRDefault="003641C9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3641C9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13.11.2023-17.11.2023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 «</w:t>
            </w:r>
            <w:r>
              <w:rPr>
                <w:color w:val="000000"/>
              </w:rPr>
              <w:t>Хип - хоп</w:t>
            </w:r>
            <w:r w:rsidRPr="0051286A">
              <w:rPr>
                <w:color w:val="000000"/>
              </w:rPr>
              <w:t>»</w:t>
            </w:r>
          </w:p>
          <w:p w:rsidR="003641C9" w:rsidRDefault="003641C9" w:rsidP="00F52C94">
            <w:pPr>
              <w:rPr>
                <w:color w:val="000000"/>
              </w:rPr>
            </w:pPr>
          </w:p>
          <w:p w:rsidR="003641C9" w:rsidRDefault="003641C9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 «</w:t>
            </w:r>
            <w:r>
              <w:rPr>
                <w:color w:val="000000"/>
              </w:rPr>
              <w:t>Хип - хоп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3641C9" w:rsidRDefault="003641C9" w:rsidP="003641C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20.11.2023-24.11.2023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3641C9">
            <w:pPr>
              <w:spacing w:before="100" w:beforeAutospacing="1" w:after="100" w:afterAutospacing="1" w:line="240" w:lineRule="atLeast"/>
              <w:contextualSpacing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  <w:p w:rsidR="003641C9" w:rsidRDefault="003641C9" w:rsidP="003641C9">
            <w:pPr>
              <w:spacing w:before="100" w:beforeAutospacing="1" w:after="100" w:afterAutospacing="1" w:line="240" w:lineRule="atLeast"/>
              <w:contextualSpacing/>
              <w:rPr>
                <w:color w:val="000000"/>
              </w:rPr>
            </w:pPr>
          </w:p>
          <w:p w:rsidR="003641C9" w:rsidRDefault="003641C9" w:rsidP="003641C9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27.11.2023-01.12.2023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3641C9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E55391" w:rsidP="00E55391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   </w:t>
            </w:r>
            <w:r w:rsidR="00AD5C47"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E55391" w:rsidP="00E553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D5C47"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04.12.2023-08.12.2023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Индивидуальная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Самостоятельная работа 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E55391" w:rsidRDefault="00E55391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11.12.2023-15.12.2023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AD5C47" w:rsidRDefault="00E55391" w:rsidP="00F52C9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D5C47"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18.12.2023-22.12.2023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  <w:p w:rsidR="00E55391" w:rsidRDefault="00E55391" w:rsidP="00F52C94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25.12.2023-29.12.2023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lastRenderedPageBreak/>
              <w:t>Обработка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Репетиционная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Репетиционная работа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ind w:firstLineChars="50" w:firstLine="120"/>
              <w:jc w:val="both"/>
              <w:rPr>
                <w:color w:val="000000"/>
              </w:rPr>
            </w:pPr>
          </w:p>
          <w:p w:rsidR="00AD5C47" w:rsidRDefault="00AD5C47" w:rsidP="00F52C94">
            <w:pPr>
              <w:ind w:firstLineChars="50" w:firstLine="120"/>
              <w:jc w:val="both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AD5C47" w:rsidRDefault="00AD5C47" w:rsidP="00F52C94">
            <w:pPr>
              <w:ind w:firstLineChars="50" w:firstLine="120"/>
              <w:jc w:val="both"/>
              <w:rPr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08.01.2024-12.01.2024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Народный</w:t>
            </w:r>
            <w:r w:rsidRPr="0051286A">
              <w:rPr>
                <w:color w:val="000000"/>
              </w:rPr>
              <w:t xml:space="preserve"> стилизованный танец: «</w:t>
            </w:r>
            <w:r>
              <w:rPr>
                <w:color w:val="000000"/>
              </w:rPr>
              <w:t>Тюря</w:t>
            </w:r>
            <w:r w:rsidRPr="0051286A">
              <w:rPr>
                <w:color w:val="000000"/>
              </w:rPr>
              <w:t>»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Народный</w:t>
            </w:r>
            <w:r w:rsidRPr="0051286A">
              <w:rPr>
                <w:color w:val="000000"/>
              </w:rPr>
              <w:t xml:space="preserve"> стилизованный танец: «</w:t>
            </w:r>
            <w:r>
              <w:rPr>
                <w:color w:val="000000"/>
              </w:rPr>
              <w:t>Тюря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  <w:lang w:val="en-US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15.01.2024-19.01.2024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ind w:firstLineChars="50" w:firstLine="120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  <w:p w:rsidR="00E55391" w:rsidRDefault="00E55391" w:rsidP="00F52C94">
            <w:pPr>
              <w:spacing w:before="100" w:beforeAutospacing="1" w:after="100" w:afterAutospacing="1"/>
              <w:ind w:firstLineChars="50" w:firstLine="120"/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22.01.2024-26.01.2024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E55391" w:rsidP="00E553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AD5C47"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29.01.2024-02.02.2024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  <w:p w:rsidR="00E55391" w:rsidRDefault="00E55391" w:rsidP="00F52C94">
            <w:pPr>
              <w:spacing w:before="100" w:beforeAutospacing="1" w:after="100" w:afterAutospacing="1"/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E55391" w:rsidP="00E5539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</w:t>
            </w:r>
            <w:r w:rsidR="00AD5C47"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ind w:firstLineChars="100" w:firstLine="240"/>
              <w:jc w:val="both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ind w:firstLineChars="100" w:firstLine="240"/>
              <w:jc w:val="both"/>
              <w:rPr>
                <w:color w:val="000000"/>
              </w:rPr>
            </w:pPr>
          </w:p>
          <w:p w:rsidR="00AD5C47" w:rsidRDefault="00AD5C47" w:rsidP="00F52C94">
            <w:pPr>
              <w:ind w:firstLineChars="100" w:firstLine="240"/>
              <w:jc w:val="both"/>
              <w:rPr>
                <w:color w:val="000000"/>
              </w:rPr>
            </w:pPr>
          </w:p>
          <w:p w:rsidR="00AD5C47" w:rsidRDefault="00AD5C47" w:rsidP="00F52C94">
            <w:pPr>
              <w:ind w:firstLineChars="100" w:firstLine="240"/>
              <w:jc w:val="both"/>
              <w:rPr>
                <w:color w:val="000000"/>
              </w:rPr>
            </w:pPr>
          </w:p>
          <w:p w:rsidR="00AD5C47" w:rsidRDefault="00E55391" w:rsidP="00E553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AD5C47"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05.02.2024-09.02.2024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  <w:lang w:val="en-US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  <w:lang w:val="en-US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</w:rPr>
            </w:pPr>
          </w:p>
          <w:p w:rsidR="00E55391" w:rsidRDefault="00E55391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12.02.2024-16.02.2024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  <w:p w:rsidR="00E55391" w:rsidRDefault="00E55391" w:rsidP="00F52C94">
            <w:pPr>
              <w:spacing w:before="100" w:beforeAutospacing="1" w:after="100" w:afterAutospacing="1"/>
              <w:rPr>
                <w:color w:val="000000"/>
              </w:rPr>
            </w:pPr>
            <w:r w:rsidRPr="0051286A">
              <w:rPr>
                <w:color w:val="000000"/>
              </w:rPr>
              <w:t>Соединение движений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19.02.2024-23.02.2024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26.02.2024-</w:t>
            </w:r>
            <w:r>
              <w:rPr>
                <w:sz w:val="20"/>
                <w:szCs w:val="20"/>
              </w:rPr>
              <w:lastRenderedPageBreak/>
              <w:t>01.03.2024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 xml:space="preserve">Эстрадный танец: </w:t>
            </w:r>
            <w:r w:rsidRPr="0051286A">
              <w:rPr>
                <w:color w:val="000000"/>
              </w:rPr>
              <w:lastRenderedPageBreak/>
              <w:t>«</w:t>
            </w:r>
            <w:r>
              <w:rPr>
                <w:color w:val="000000"/>
              </w:rPr>
              <w:t>Катюша</w:t>
            </w:r>
            <w:r w:rsidRPr="0051286A">
              <w:rPr>
                <w:color w:val="000000"/>
              </w:rPr>
              <w:t>»</w:t>
            </w: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танец: «</w:t>
            </w:r>
            <w:r>
              <w:rPr>
                <w:color w:val="000000"/>
              </w:rPr>
              <w:t>Катюша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Репетиционная </w:t>
            </w:r>
            <w:r>
              <w:rPr>
                <w:color w:val="000000"/>
              </w:rPr>
              <w:lastRenderedPageBreak/>
              <w:t>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Зачет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задание 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04.03.2024-07.03.2024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Эстрадный танец: «</w:t>
            </w:r>
            <w:r>
              <w:rPr>
                <w:color w:val="000000"/>
              </w:rPr>
              <w:t>Катюша</w:t>
            </w:r>
            <w:r w:rsidRPr="0051286A">
              <w:rPr>
                <w:color w:val="000000"/>
              </w:rPr>
              <w:t>»</w:t>
            </w: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E55391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11.03.2024-15.03.2024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  <w:p w:rsidR="00E55391" w:rsidRDefault="00E55391" w:rsidP="00F52C94">
            <w:pPr>
              <w:rPr>
                <w:color w:val="000000"/>
              </w:rPr>
            </w:pPr>
          </w:p>
          <w:p w:rsidR="00E55391" w:rsidRDefault="00D36014" w:rsidP="00F52C9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55391" w:rsidRPr="0051286A">
              <w:rPr>
                <w:color w:val="000000"/>
              </w:rPr>
              <w:t>Танцевальный шаг</w:t>
            </w:r>
          </w:p>
          <w:p w:rsidR="00D36014" w:rsidRDefault="00D36014" w:rsidP="00F52C94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D36014" w:rsidRDefault="00D36014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18.03.2024-22.03.2024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E55391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Танцевальный шаг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  <w:p w:rsidR="00D36014" w:rsidRDefault="00D36014" w:rsidP="00F52C94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25.03.2024-29.03.2024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танцевального шага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  <w:p w:rsidR="00D36014" w:rsidRDefault="00D36014" w:rsidP="00F52C94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D36014" w:rsidRDefault="00D36014" w:rsidP="00F52C94">
            <w:pPr>
              <w:jc w:val="center"/>
              <w:rPr>
                <w:bCs/>
                <w:color w:val="000000"/>
              </w:rPr>
            </w:pPr>
          </w:p>
          <w:p w:rsidR="00D36014" w:rsidRDefault="00D36014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D36014" w:rsidRDefault="00D36014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01.04.2024-05.04.2024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танец: «</w:t>
            </w:r>
            <w:r>
              <w:rPr>
                <w:color w:val="000000"/>
              </w:rPr>
              <w:t>А мы на стиле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both"/>
              <w:rPr>
                <w:color w:val="000000"/>
              </w:rPr>
            </w:pPr>
          </w:p>
          <w:p w:rsidR="00AD5C47" w:rsidRDefault="00AD5C47" w:rsidP="00F52C94">
            <w:pPr>
              <w:ind w:firstLineChars="250" w:firstLine="600"/>
              <w:jc w:val="both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08.04.2024-12.04.2024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танец: «</w:t>
            </w:r>
            <w:r>
              <w:rPr>
                <w:color w:val="000000"/>
              </w:rPr>
              <w:t>А мы на стиле</w:t>
            </w:r>
            <w:r w:rsidRPr="0051286A">
              <w:rPr>
                <w:color w:val="000000"/>
              </w:rPr>
              <w:t>»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Современный танец: «</w:t>
            </w:r>
            <w:r>
              <w:rPr>
                <w:color w:val="000000"/>
              </w:rPr>
              <w:t>А мы на стиле</w:t>
            </w:r>
            <w:r w:rsidRPr="0051286A">
              <w:rPr>
                <w:color w:val="00000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15.04.2024-19.04.2024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Разучивание основных элементов танца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r w:rsidRPr="0051286A">
              <w:rPr>
                <w:color w:val="000000"/>
              </w:rPr>
              <w:t>Разучивание основных элементов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b/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22.04.2024-26.04.2024</w:t>
            </w:r>
          </w:p>
          <w:p w:rsidR="00AD5C47" w:rsidRDefault="00AD5C47" w:rsidP="00F52C9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Разбор ритмического рисунка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r w:rsidRPr="0051286A"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29.04.2024-03.05.2024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основных элементов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Соединение ритмического рисунка и основных элементов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pStyle w:val="c1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</w:p>
          <w:p w:rsidR="00D36014" w:rsidRDefault="00D36014" w:rsidP="00F52C94">
            <w:pPr>
              <w:jc w:val="center"/>
              <w:rPr>
                <w:bCs/>
                <w:color w:val="000000"/>
              </w:rPr>
            </w:pPr>
          </w:p>
          <w:p w:rsidR="00D36014" w:rsidRDefault="00D36014" w:rsidP="00F52C94">
            <w:pPr>
              <w:jc w:val="center"/>
              <w:rPr>
                <w:bCs/>
                <w:color w:val="000000"/>
              </w:rPr>
            </w:pPr>
          </w:p>
          <w:p w:rsidR="00AD5C47" w:rsidRDefault="00AD5C47" w:rsidP="00F52C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pStyle w:val="c1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Наблюдение</w:t>
            </w:r>
          </w:p>
          <w:p w:rsidR="00AD5C47" w:rsidRDefault="00AD5C47" w:rsidP="00F52C94">
            <w:pPr>
              <w:jc w:val="center"/>
              <w:rPr>
                <w:color w:val="000000"/>
              </w:rPr>
            </w:pPr>
          </w:p>
          <w:p w:rsidR="00D36014" w:rsidRDefault="00D36014" w:rsidP="00F52C94">
            <w:pPr>
              <w:jc w:val="center"/>
              <w:rPr>
                <w:color w:val="000000"/>
              </w:rPr>
            </w:pPr>
          </w:p>
          <w:p w:rsidR="00AD5C47" w:rsidRDefault="00D36014" w:rsidP="00D3601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</w:t>
            </w:r>
            <w:r w:rsidR="00AD5C47">
              <w:rPr>
                <w:color w:val="000000"/>
              </w:rPr>
              <w:t>Наблюдение</w:t>
            </w:r>
          </w:p>
        </w:tc>
      </w:tr>
      <w:tr w:rsidR="00AD5C47" w:rsidTr="00F52C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06.05.2024-10.05.2024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Обработка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b/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b/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AD5C47" w:rsidRDefault="00AD5C47" w:rsidP="00F52C94">
            <w:pPr>
              <w:rPr>
                <w:color w:val="000000"/>
              </w:rPr>
            </w:pPr>
          </w:p>
          <w:p w:rsidR="00AD5C47" w:rsidRDefault="00AD5C47" w:rsidP="00F52C94">
            <w:pPr>
              <w:rPr>
                <w:color w:val="00000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</w:p>
          <w:p w:rsidR="00AD5C47" w:rsidRDefault="00D36014" w:rsidP="00D3601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</w:t>
            </w:r>
            <w:r w:rsidR="00AD5C47">
              <w:rPr>
                <w:color w:val="000000"/>
                <w:lang w:val="en-US"/>
              </w:rPr>
              <w:t>2</w:t>
            </w:r>
          </w:p>
          <w:p w:rsidR="00AD5C47" w:rsidRDefault="00AD5C47" w:rsidP="00F52C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Концертное выступление</w:t>
            </w:r>
          </w:p>
          <w:p w:rsidR="00AD5C47" w:rsidRDefault="00AD5C47" w:rsidP="00F52C94">
            <w:pPr>
              <w:jc w:val="both"/>
              <w:rPr>
                <w:color w:val="000000"/>
              </w:rPr>
            </w:pPr>
          </w:p>
          <w:p w:rsidR="00AD5C47" w:rsidRDefault="00AD5C47" w:rsidP="00F52C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Концертное выступление</w:t>
            </w:r>
          </w:p>
          <w:p w:rsidR="00AD5C47" w:rsidRDefault="00AD5C47" w:rsidP="00F52C94">
            <w:pPr>
              <w:ind w:firstLineChars="150" w:firstLine="361"/>
              <w:jc w:val="both"/>
              <w:rPr>
                <w:b/>
                <w:color w:val="000000"/>
              </w:rPr>
            </w:pPr>
          </w:p>
        </w:tc>
      </w:tr>
      <w:tr w:rsidR="00AD5C47" w:rsidTr="00F52C94">
        <w:trPr>
          <w:trHeight w:val="20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13.05.2024-17.05.2024</w:t>
            </w:r>
          </w:p>
          <w:p w:rsidR="00AD5C47" w:rsidRDefault="00AD5C47" w:rsidP="00F52C94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D5C47" w:rsidRDefault="00AD5C47" w:rsidP="00F52C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20.05.2024-24.05.2024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Обобщающее занятие. Отчетное выступление.</w:t>
            </w: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</w:p>
          <w:p w:rsidR="00D36014" w:rsidRDefault="00D36014" w:rsidP="00F52C94">
            <w:pPr>
              <w:rPr>
                <w:color w:val="000000"/>
              </w:rPr>
            </w:pPr>
            <w:r w:rsidRPr="0051286A"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D36014" w:rsidRDefault="00D36014" w:rsidP="00F52C94">
            <w:pPr>
              <w:jc w:val="center"/>
              <w:rPr>
                <w:color w:val="000000"/>
                <w:lang w:val="en-US"/>
              </w:rPr>
            </w:pPr>
          </w:p>
          <w:p w:rsidR="00D36014" w:rsidRDefault="00D36014" w:rsidP="00F52C94">
            <w:pPr>
              <w:jc w:val="center"/>
              <w:rPr>
                <w:color w:val="000000"/>
                <w:lang w:val="en-US"/>
              </w:rPr>
            </w:pPr>
          </w:p>
          <w:p w:rsidR="00D36014" w:rsidRDefault="00D36014" w:rsidP="00F52C94">
            <w:pPr>
              <w:jc w:val="center"/>
              <w:rPr>
                <w:color w:val="000000"/>
                <w:lang w:val="en-US"/>
              </w:rPr>
            </w:pPr>
          </w:p>
          <w:p w:rsidR="00D36014" w:rsidRPr="00D36014" w:rsidRDefault="00D36014" w:rsidP="00F52C94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both"/>
              <w:rPr>
                <w:color w:val="000000"/>
              </w:rPr>
            </w:pPr>
          </w:p>
          <w:p w:rsidR="00AD5C47" w:rsidRDefault="00AD5C47" w:rsidP="00F52C94">
            <w:pPr>
              <w:ind w:firstLineChars="150" w:firstLine="360"/>
              <w:jc w:val="both"/>
              <w:rPr>
                <w:color w:val="000000"/>
              </w:rPr>
            </w:pPr>
            <w:r>
              <w:rPr>
                <w:color w:val="000000"/>
              </w:rPr>
              <w:t>Концерт</w:t>
            </w:r>
          </w:p>
          <w:p w:rsidR="00D36014" w:rsidRDefault="00D36014" w:rsidP="00F52C94">
            <w:pPr>
              <w:ind w:firstLineChars="150" w:firstLine="360"/>
              <w:jc w:val="both"/>
              <w:rPr>
                <w:color w:val="000000"/>
              </w:rPr>
            </w:pPr>
          </w:p>
          <w:p w:rsidR="00D36014" w:rsidRDefault="00D36014" w:rsidP="00F52C94">
            <w:pPr>
              <w:ind w:firstLineChars="150" w:firstLine="360"/>
              <w:jc w:val="both"/>
              <w:rPr>
                <w:color w:val="000000"/>
              </w:rPr>
            </w:pPr>
          </w:p>
          <w:p w:rsidR="00D36014" w:rsidRDefault="00D36014" w:rsidP="00F52C94">
            <w:pPr>
              <w:ind w:firstLineChars="150" w:firstLine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концерт</w:t>
            </w:r>
          </w:p>
        </w:tc>
      </w:tr>
      <w:tr w:rsidR="00AD5C47" w:rsidTr="00F52C94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C47" w:rsidRDefault="00AD5C47" w:rsidP="00F52C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47" w:rsidRDefault="00AD5C47" w:rsidP="00F52C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</w:tr>
    </w:tbl>
    <w:p w:rsidR="00AD5C47" w:rsidRDefault="00AD5C47" w:rsidP="00AD5C47"/>
    <w:p w:rsidR="00AD5C47" w:rsidRDefault="00AD5C47" w:rsidP="00AD5C47">
      <w:pPr>
        <w:ind w:left="-567"/>
        <w:jc w:val="center"/>
        <w:rPr>
          <w:iCs/>
          <w:sz w:val="20"/>
          <w:szCs w:val="20"/>
        </w:rPr>
      </w:pPr>
    </w:p>
    <w:p w:rsidR="00AD5C47" w:rsidRDefault="00AD5C47" w:rsidP="00AD5C47">
      <w:pPr>
        <w:jc w:val="center"/>
        <w:rPr>
          <w:iCs/>
          <w:sz w:val="20"/>
          <w:szCs w:val="20"/>
        </w:rPr>
      </w:pPr>
    </w:p>
    <w:p w:rsidR="00944F30" w:rsidRDefault="00944F30" w:rsidP="0029317D">
      <w:pPr>
        <w:spacing w:before="100" w:beforeAutospacing="1" w:after="100" w:afterAutospacing="1"/>
        <w:jc w:val="both"/>
        <w:rPr>
          <w:b/>
          <w:color w:val="000000"/>
        </w:rPr>
      </w:pPr>
    </w:p>
    <w:p w:rsidR="00944F30" w:rsidRDefault="00944F30" w:rsidP="0029317D">
      <w:pPr>
        <w:spacing w:before="100" w:beforeAutospacing="1" w:after="100" w:afterAutospacing="1"/>
        <w:jc w:val="both"/>
        <w:rPr>
          <w:b/>
          <w:color w:val="000000"/>
        </w:rPr>
      </w:pPr>
    </w:p>
    <w:p w:rsidR="00944F30" w:rsidRDefault="00944F30" w:rsidP="0029317D">
      <w:pPr>
        <w:spacing w:before="100" w:beforeAutospacing="1" w:after="100" w:afterAutospacing="1"/>
        <w:jc w:val="both"/>
        <w:rPr>
          <w:b/>
          <w:color w:val="000000"/>
        </w:rPr>
      </w:pPr>
    </w:p>
    <w:p w:rsidR="005C3F03" w:rsidRDefault="005C3F03" w:rsidP="0029317D">
      <w:pPr>
        <w:spacing w:before="100" w:beforeAutospacing="1" w:after="100" w:afterAutospacing="1"/>
        <w:jc w:val="both"/>
        <w:rPr>
          <w:b/>
          <w:color w:val="000000"/>
        </w:rPr>
      </w:pPr>
    </w:p>
    <w:sectPr w:rsidR="005C3F03" w:rsidSect="0029317D">
      <w:footerReference w:type="default" r:id="rId14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DDE" w:rsidRDefault="00484DDE" w:rsidP="009B00B0">
      <w:r>
        <w:separator/>
      </w:r>
    </w:p>
  </w:endnote>
  <w:endnote w:type="continuationSeparator" w:id="0">
    <w:p w:rsidR="00484DDE" w:rsidRDefault="00484DDE" w:rsidP="009B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506180"/>
      <w:docPartObj>
        <w:docPartGallery w:val="Page Numbers (Bottom of Page)"/>
        <w:docPartUnique/>
      </w:docPartObj>
    </w:sdtPr>
    <w:sdtEndPr/>
    <w:sdtContent>
      <w:p w:rsidR="00ED4A20" w:rsidRDefault="00ED4A2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333">
          <w:rPr>
            <w:noProof/>
          </w:rPr>
          <w:t>1</w:t>
        </w:r>
        <w:r>
          <w:fldChar w:fldCharType="end"/>
        </w:r>
      </w:p>
    </w:sdtContent>
  </w:sdt>
  <w:p w:rsidR="00ED4A20" w:rsidRDefault="00ED4A2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DDE" w:rsidRDefault="00484DDE" w:rsidP="009B00B0">
      <w:r>
        <w:separator/>
      </w:r>
    </w:p>
  </w:footnote>
  <w:footnote w:type="continuationSeparator" w:id="0">
    <w:p w:rsidR="00484DDE" w:rsidRDefault="00484DDE" w:rsidP="009B0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>
        <v:imagedata r:id="rId1" o:title=""/>
      </v:shape>
    </w:pict>
  </w:numPicBullet>
  <w:abstractNum w:abstractNumId="0" w15:restartNumberingAfterBreak="0">
    <w:nsid w:val="03643FA7"/>
    <w:multiLevelType w:val="hybridMultilevel"/>
    <w:tmpl w:val="9744B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30D"/>
    <w:multiLevelType w:val="hybridMultilevel"/>
    <w:tmpl w:val="6088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3F84"/>
    <w:multiLevelType w:val="multilevel"/>
    <w:tmpl w:val="E2B4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827A1"/>
    <w:multiLevelType w:val="multilevel"/>
    <w:tmpl w:val="88CA51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45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9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575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42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750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2115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24435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8080" w:hanging="1800"/>
      </w:pPr>
      <w:rPr>
        <w:rFonts w:hint="default"/>
        <w:b w:val="0"/>
        <w:color w:val="000000"/>
      </w:rPr>
    </w:lvl>
  </w:abstractNum>
  <w:abstractNum w:abstractNumId="4" w15:restartNumberingAfterBreak="0">
    <w:nsid w:val="08985704"/>
    <w:multiLevelType w:val="hybridMultilevel"/>
    <w:tmpl w:val="EDF2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0434C"/>
    <w:multiLevelType w:val="multilevel"/>
    <w:tmpl w:val="0E0C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5788C"/>
    <w:multiLevelType w:val="hybridMultilevel"/>
    <w:tmpl w:val="DC6C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F6B9B"/>
    <w:multiLevelType w:val="hybridMultilevel"/>
    <w:tmpl w:val="EE0E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554A5"/>
    <w:multiLevelType w:val="hybridMultilevel"/>
    <w:tmpl w:val="13FE4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7031A"/>
    <w:multiLevelType w:val="hybridMultilevel"/>
    <w:tmpl w:val="1342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755B5"/>
    <w:multiLevelType w:val="hybridMultilevel"/>
    <w:tmpl w:val="B6F8F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E3F7C"/>
    <w:multiLevelType w:val="multilevel"/>
    <w:tmpl w:val="7EB09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E04F9"/>
    <w:multiLevelType w:val="hybridMultilevel"/>
    <w:tmpl w:val="0326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E2BE2"/>
    <w:multiLevelType w:val="hybridMultilevel"/>
    <w:tmpl w:val="5BDE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93A67"/>
    <w:multiLevelType w:val="hybridMultilevel"/>
    <w:tmpl w:val="760E6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23054"/>
    <w:multiLevelType w:val="hybridMultilevel"/>
    <w:tmpl w:val="F8708186"/>
    <w:lvl w:ilvl="0" w:tplc="EF8424D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35A2493"/>
    <w:multiLevelType w:val="hybridMultilevel"/>
    <w:tmpl w:val="AA1C9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91940"/>
    <w:multiLevelType w:val="hybridMultilevel"/>
    <w:tmpl w:val="8536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13241"/>
    <w:multiLevelType w:val="multilevel"/>
    <w:tmpl w:val="6F1A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1245EC"/>
    <w:multiLevelType w:val="multilevel"/>
    <w:tmpl w:val="4C3C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093CE1"/>
    <w:multiLevelType w:val="multilevel"/>
    <w:tmpl w:val="9A0C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73C3E30"/>
    <w:multiLevelType w:val="hybridMultilevel"/>
    <w:tmpl w:val="DC6CC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5635"/>
    <w:multiLevelType w:val="hybridMultilevel"/>
    <w:tmpl w:val="8AB01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37936"/>
    <w:multiLevelType w:val="hybridMultilevel"/>
    <w:tmpl w:val="C3343D60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5" w15:restartNumberingAfterBreak="0">
    <w:nsid w:val="717C7A94"/>
    <w:multiLevelType w:val="hybridMultilevel"/>
    <w:tmpl w:val="AE6A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95484"/>
    <w:multiLevelType w:val="hybridMultilevel"/>
    <w:tmpl w:val="2ECC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6"/>
  </w:num>
  <w:num w:numId="4">
    <w:abstractNumId w:val="15"/>
  </w:num>
  <w:num w:numId="5">
    <w:abstractNumId w:val="20"/>
  </w:num>
  <w:num w:numId="6">
    <w:abstractNumId w:val="18"/>
  </w:num>
  <w:num w:numId="7">
    <w:abstractNumId w:val="11"/>
  </w:num>
  <w:num w:numId="8">
    <w:abstractNumId w:val="4"/>
  </w:num>
  <w:num w:numId="9">
    <w:abstractNumId w:val="12"/>
  </w:num>
  <w:num w:numId="10">
    <w:abstractNumId w:val="7"/>
  </w:num>
  <w:num w:numId="11">
    <w:abstractNumId w:val="13"/>
  </w:num>
  <w:num w:numId="12">
    <w:abstractNumId w:val="14"/>
  </w:num>
  <w:num w:numId="13">
    <w:abstractNumId w:val="25"/>
  </w:num>
  <w:num w:numId="14">
    <w:abstractNumId w:val="8"/>
  </w:num>
  <w:num w:numId="15">
    <w:abstractNumId w:val="1"/>
  </w:num>
  <w:num w:numId="16">
    <w:abstractNumId w:val="26"/>
  </w:num>
  <w:num w:numId="17">
    <w:abstractNumId w:val="10"/>
  </w:num>
  <w:num w:numId="18">
    <w:abstractNumId w:val="16"/>
  </w:num>
  <w:num w:numId="19">
    <w:abstractNumId w:val="17"/>
  </w:num>
  <w:num w:numId="20">
    <w:abstractNumId w:val="19"/>
  </w:num>
  <w:num w:numId="21">
    <w:abstractNumId w:val="2"/>
  </w:num>
  <w:num w:numId="22">
    <w:abstractNumId w:val="5"/>
  </w:num>
  <w:num w:numId="23">
    <w:abstractNumId w:val="9"/>
  </w:num>
  <w:num w:numId="24">
    <w:abstractNumId w:val="22"/>
  </w:num>
  <w:num w:numId="25">
    <w:abstractNumId w:val="0"/>
  </w:num>
  <w:num w:numId="26">
    <w:abstractNumId w:val="3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615"/>
    <w:rsid w:val="00043677"/>
    <w:rsid w:val="001858E8"/>
    <w:rsid w:val="001B4FB0"/>
    <w:rsid w:val="001D41D2"/>
    <w:rsid w:val="002158C4"/>
    <w:rsid w:val="002371F8"/>
    <w:rsid w:val="0029317D"/>
    <w:rsid w:val="003641C9"/>
    <w:rsid w:val="00367540"/>
    <w:rsid w:val="003D6C50"/>
    <w:rsid w:val="0042113B"/>
    <w:rsid w:val="00484DDE"/>
    <w:rsid w:val="004D7615"/>
    <w:rsid w:val="00553C8B"/>
    <w:rsid w:val="005C3F03"/>
    <w:rsid w:val="005D7274"/>
    <w:rsid w:val="006E34EF"/>
    <w:rsid w:val="0073197A"/>
    <w:rsid w:val="008B55D7"/>
    <w:rsid w:val="00914081"/>
    <w:rsid w:val="00944F30"/>
    <w:rsid w:val="00947193"/>
    <w:rsid w:val="009B00B0"/>
    <w:rsid w:val="00A62697"/>
    <w:rsid w:val="00A71333"/>
    <w:rsid w:val="00AD5C47"/>
    <w:rsid w:val="00C113E9"/>
    <w:rsid w:val="00D36014"/>
    <w:rsid w:val="00DF5E80"/>
    <w:rsid w:val="00E55391"/>
    <w:rsid w:val="00ED4A20"/>
    <w:rsid w:val="00F10CD8"/>
    <w:rsid w:val="00F616C8"/>
    <w:rsid w:val="00FD2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2B79B-4221-4276-B505-083D83CC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00B0"/>
    <w:pPr>
      <w:spacing w:before="100" w:beforeAutospacing="1" w:after="100" w:afterAutospacing="1"/>
    </w:pPr>
    <w:rPr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9B00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0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B00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0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6C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9317D"/>
    <w:rPr>
      <w:color w:val="0000FF"/>
      <w:u w:val="single"/>
    </w:rPr>
  </w:style>
  <w:style w:type="paragraph" w:customStyle="1" w:styleId="Default">
    <w:name w:val="Default"/>
    <w:rsid w:val="002931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D5C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"/>
    <w:qFormat/>
    <w:rsid w:val="00AD5C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ncerussia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nce-school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cret-terpsihor.com.ua/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7228</Words>
  <Characters>41203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22</cp:revision>
  <cp:lastPrinted>2022-09-13T08:12:00Z</cp:lastPrinted>
  <dcterms:created xsi:type="dcterms:W3CDTF">2021-08-23T14:27:00Z</dcterms:created>
  <dcterms:modified xsi:type="dcterms:W3CDTF">2023-11-29T06:37:00Z</dcterms:modified>
</cp:coreProperties>
</file>